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438C" w:rsidRPr="008D438C" w:rsidRDefault="00681B2F" w:rsidP="008D438C">
      <w:pPr>
        <w:spacing w:before="100" w:beforeAutospacing="1" w:after="100" w:afterAutospacing="1" w:line="240" w:lineRule="auto"/>
        <w:jc w:val="center"/>
        <w:outlineLvl w:val="0"/>
        <w:rPr>
          <w:rFonts w:eastAsia="Times New Roman" w:cs="Times New Roman"/>
          <w:b/>
          <w:bCs/>
          <w:color w:val="FF0000"/>
          <w:kern w:val="36"/>
          <w:sz w:val="48"/>
          <w:szCs w:val="48"/>
          <w:u w:val="single"/>
          <w:lang w:eastAsia="fr-FR"/>
          <w14:ligatures w14:val="none"/>
        </w:rPr>
      </w:pPr>
      <w:r>
        <w:rPr>
          <w:rFonts w:eastAsia="Times New Roman" w:cs="Times New Roman"/>
          <w:b/>
          <w:bCs/>
          <w:color w:val="FF0000"/>
          <w:kern w:val="36"/>
          <w:sz w:val="48"/>
          <w:szCs w:val="48"/>
          <w:u w:val="single"/>
          <w:lang w:eastAsia="fr-FR"/>
          <w14:ligatures w14:val="none"/>
        </w:rPr>
        <w:t>DOCUMENT</w:t>
      </w:r>
      <w:r w:rsidR="008D438C" w:rsidRPr="008D438C">
        <w:rPr>
          <w:rFonts w:eastAsia="Times New Roman" w:cs="Times New Roman"/>
          <w:b/>
          <w:bCs/>
          <w:color w:val="FF0000"/>
          <w:kern w:val="36"/>
          <w:sz w:val="48"/>
          <w:szCs w:val="48"/>
          <w:u w:val="single"/>
          <w:lang w:eastAsia="fr-FR"/>
          <w14:ligatures w14:val="none"/>
        </w:rPr>
        <w:t xml:space="preserve"> TECHNIQUE : HAUTE DISPONIBILITÉ (VRRP)</w:t>
      </w:r>
    </w:p>
    <w:p w:rsidR="008D438C" w:rsidRDefault="008D438C" w:rsidP="008D438C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8D438C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Projet :</w:t>
      </w:r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SATOMAS – Sécurisation du serveur Web </w:t>
      </w:r>
    </w:p>
    <w:p w:rsidR="008D438C" w:rsidRDefault="008D438C" w:rsidP="008D438C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8D438C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Date :</w:t>
      </w:r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10 Mars 2026 </w:t>
      </w:r>
    </w:p>
    <w:p w:rsidR="008D438C" w:rsidRDefault="008D438C" w:rsidP="008D438C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Service</w:t>
      </w:r>
      <w:r w:rsidRPr="008D438C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 xml:space="preserve"> :</w:t>
      </w:r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Keepalived</w:t>
      </w:r>
      <w:proofErr w:type="spellEnd"/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(VRRP) sur Ubuntu Server </w:t>
      </w:r>
    </w:p>
    <w:p w:rsidR="008D438C" w:rsidRPr="008D438C" w:rsidRDefault="008D438C" w:rsidP="008D438C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Réalisateur : </w:t>
      </w:r>
      <w:proofErr w:type="spellStart"/>
      <w:r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Merwane</w:t>
      </w:r>
      <w:proofErr w:type="spellEnd"/>
      <w:r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&amp; Nathan</w:t>
      </w:r>
    </w:p>
    <w:p w:rsidR="008D438C" w:rsidRPr="008D438C" w:rsidRDefault="006C3C7A" w:rsidP="008D438C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pict>
          <v:rect id="_x0000_i1025" style="width:0;height:1.5pt" o:hralign="center" o:hrstd="t" o:hr="t" fillcolor="#a0a0a0" stroked="f"/>
        </w:pict>
      </w:r>
    </w:p>
    <w:p w:rsidR="008D438C" w:rsidRPr="008D438C" w:rsidRDefault="008D438C" w:rsidP="008D438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u w:val="single"/>
          <w:lang w:eastAsia="fr-FR"/>
          <w14:ligatures w14:val="none"/>
        </w:rPr>
      </w:pPr>
      <w:r w:rsidRPr="008D438C">
        <w:rPr>
          <w:rFonts w:eastAsia="Times New Roman" w:cs="Times New Roman"/>
          <w:b/>
          <w:bCs/>
          <w:kern w:val="0"/>
          <w:sz w:val="36"/>
          <w:szCs w:val="36"/>
          <w:u w:val="single"/>
          <w:lang w:eastAsia="fr-FR"/>
          <w14:ligatures w14:val="none"/>
        </w:rPr>
        <w:t>I. Contexte et Objectifs</w:t>
      </w:r>
    </w:p>
    <w:p w:rsidR="008D438C" w:rsidRDefault="008D438C" w:rsidP="008D438C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L'entreprise </w:t>
      </w:r>
      <w:r w:rsidRPr="008D438C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SATOMAS</w:t>
      </w:r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souhaite garantir la disponibilité de son site web </w:t>
      </w:r>
      <w:r w:rsidRPr="008D438C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www.sato-mas.com</w:t>
      </w:r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. L'objectif est de supprimer le point de défaillance unique (SPOF) en mettant en place un cluster de deux serveurs web redondants.</w:t>
      </w:r>
    </w:p>
    <w:p w:rsidR="00A43D1E" w:rsidRPr="008D438C" w:rsidRDefault="00A43D1E" w:rsidP="008D438C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</w:p>
    <w:p w:rsidR="008D438C" w:rsidRPr="008D438C" w:rsidRDefault="006C3C7A" w:rsidP="008D438C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pict>
          <v:rect id="_x0000_i1026" style="width:0;height:1.5pt" o:hralign="center" o:hrstd="t" o:hr="t" fillcolor="#a0a0a0" stroked="f"/>
        </w:pict>
      </w:r>
    </w:p>
    <w:p w:rsidR="008D438C" w:rsidRPr="008D438C" w:rsidRDefault="001C036C" w:rsidP="008D438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u w:val="single"/>
          <w:lang w:eastAsia="fr-FR"/>
          <w14:ligatures w14:val="none"/>
        </w:rPr>
      </w:pPr>
      <w:r>
        <w:rPr>
          <w:rFonts w:eastAsia="Times New Roman" w:cs="Times New Roman"/>
          <w:b/>
          <w:bCs/>
          <w:kern w:val="0"/>
          <w:sz w:val="36"/>
          <w:szCs w:val="36"/>
          <w:u w:val="single"/>
          <w:lang w:eastAsia="fr-FR"/>
          <w14:ligatures w14:val="none"/>
        </w:rPr>
        <w:t>II.</w:t>
      </w:r>
      <w:r w:rsidR="008D438C" w:rsidRPr="008D438C">
        <w:rPr>
          <w:rFonts w:eastAsia="Times New Roman" w:cs="Times New Roman"/>
          <w:b/>
          <w:bCs/>
          <w:kern w:val="0"/>
          <w:sz w:val="36"/>
          <w:szCs w:val="36"/>
          <w:u w:val="single"/>
          <w:lang w:eastAsia="fr-FR"/>
          <w14:ligatures w14:val="none"/>
        </w:rPr>
        <w:t xml:space="preserve"> Réplication de l'environnement</w:t>
      </w:r>
    </w:p>
    <w:p w:rsidR="008D438C" w:rsidRPr="008D438C" w:rsidRDefault="008D438C" w:rsidP="008D438C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Pour garantir que le serveur secondaire est identique au primaire, nous utilisons les fonctionnalités d'exportation d'Hyper-V.</w:t>
      </w:r>
    </w:p>
    <w:p w:rsidR="008D438C" w:rsidRPr="008D438C" w:rsidRDefault="008D438C" w:rsidP="008D438C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8D438C"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1. Exportation depuis SRV-WEB1</w:t>
      </w:r>
    </w:p>
    <w:p w:rsidR="008D438C" w:rsidRPr="008D438C" w:rsidRDefault="008D438C" w:rsidP="008D438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8D438C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Action :</w:t>
      </w:r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Clic droit sur la VM </w:t>
      </w:r>
      <w:r w:rsidRPr="008D438C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SRV-WEB1</w:t>
      </w:r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&gt; </w:t>
      </w:r>
      <w:r w:rsidRPr="008D438C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Exporter</w:t>
      </w:r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.</w:t>
      </w:r>
    </w:p>
    <w:p w:rsidR="008D438C" w:rsidRDefault="008D438C" w:rsidP="008D438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8D438C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Destination :</w:t>
      </w:r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Choisir un dossier sur l'hôte physique ou un support amovible.</w:t>
      </w:r>
    </w:p>
    <w:p w:rsidR="00A43D1E" w:rsidRPr="008D438C" w:rsidRDefault="00A43D1E" w:rsidP="00A43D1E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eastAsia="Times New Roman" w:cs="Times New Roman"/>
          <w:noProof/>
          <w:kern w:val="0"/>
          <w:sz w:val="24"/>
          <w:szCs w:val="24"/>
          <w:lang w:eastAsia="fr-FR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-670</wp:posOffset>
            </wp:positionH>
            <wp:positionV relativeFrom="paragraph">
              <wp:posOffset>498</wp:posOffset>
            </wp:positionV>
            <wp:extent cx="5760720" cy="4320540"/>
            <wp:effectExtent l="0" t="0" r="0" b="3810"/>
            <wp:wrapTopAndBottom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Capture exportation vm srv web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D438C" w:rsidRPr="008D438C" w:rsidRDefault="008D438C" w:rsidP="008D438C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8D438C"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2. Importation sur SRV-WEB2</w:t>
      </w:r>
    </w:p>
    <w:p w:rsidR="008D438C" w:rsidRPr="008D438C" w:rsidRDefault="008D438C" w:rsidP="008D438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8D438C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Action :</w:t>
      </w:r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Sur le deuxième hôte Hyper-V, choisir </w:t>
      </w:r>
      <w:r w:rsidRPr="008D438C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Importer une machine virtuelle</w:t>
      </w:r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.</w:t>
      </w:r>
    </w:p>
    <w:p w:rsidR="008D438C" w:rsidRPr="008D438C" w:rsidRDefault="008D438C" w:rsidP="008D438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8D438C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Configuration :</w:t>
      </w:r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Sélectionner "Copier la machine virtuelle" (pour générer un nouvel ID unique).</w:t>
      </w:r>
    </w:p>
    <w:p w:rsidR="008D438C" w:rsidRPr="008D438C" w:rsidRDefault="008D438C" w:rsidP="008D438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8D438C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Post-Installation :</w:t>
      </w:r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* Modifier l'adresse IP statique en </w:t>
      </w:r>
      <w:r w:rsidRPr="008D438C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10.21.10.12</w:t>
      </w:r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.</w:t>
      </w:r>
    </w:p>
    <w:p w:rsidR="008D438C" w:rsidRPr="008D438C" w:rsidRDefault="008D438C" w:rsidP="008D438C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Modifier le </w:t>
      </w:r>
      <w:proofErr w:type="spellStart"/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hostname</w:t>
      </w:r>
      <w:proofErr w:type="spellEnd"/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: </w:t>
      </w:r>
      <w:proofErr w:type="spellStart"/>
      <w:r w:rsidRPr="008D438C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sudo</w:t>
      </w:r>
      <w:proofErr w:type="spellEnd"/>
      <w:r w:rsidRPr="008D438C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 xml:space="preserve"> </w:t>
      </w:r>
      <w:proofErr w:type="spellStart"/>
      <w:r w:rsidRPr="008D438C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hostnamectl</w:t>
      </w:r>
      <w:proofErr w:type="spellEnd"/>
      <w:r w:rsidRPr="008D438C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 xml:space="preserve"> set-</w:t>
      </w:r>
      <w:proofErr w:type="spellStart"/>
      <w:r w:rsidRPr="008D438C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hostname</w:t>
      </w:r>
      <w:proofErr w:type="spellEnd"/>
      <w:r w:rsidRPr="008D438C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 xml:space="preserve"> srvweb2</w:t>
      </w:r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.</w:t>
      </w:r>
    </w:p>
    <w:p w:rsidR="008D438C" w:rsidRPr="008D438C" w:rsidRDefault="006C3C7A" w:rsidP="008D438C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pict>
          <v:rect id="_x0000_i1027" style="width:0;height:1.5pt" o:hralign="center" o:hrstd="t" o:hr="t" fillcolor="#a0a0a0" stroked="f"/>
        </w:pict>
      </w:r>
    </w:p>
    <w:p w:rsidR="008D438C" w:rsidRPr="008D438C" w:rsidRDefault="001C036C" w:rsidP="008D438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u w:val="single"/>
          <w:lang w:eastAsia="fr-FR"/>
          <w14:ligatures w14:val="none"/>
        </w:rPr>
      </w:pPr>
      <w:r>
        <w:rPr>
          <w:rFonts w:eastAsia="Times New Roman" w:cs="Times New Roman"/>
          <w:b/>
          <w:bCs/>
          <w:kern w:val="0"/>
          <w:sz w:val="36"/>
          <w:szCs w:val="36"/>
          <w:u w:val="single"/>
          <w:lang w:eastAsia="fr-FR"/>
          <w14:ligatures w14:val="none"/>
        </w:rPr>
        <w:t>III.</w:t>
      </w:r>
      <w:r w:rsidR="008D438C" w:rsidRPr="008D438C">
        <w:rPr>
          <w:rFonts w:eastAsia="Times New Roman" w:cs="Times New Roman"/>
          <w:b/>
          <w:bCs/>
          <w:kern w:val="0"/>
          <w:sz w:val="36"/>
          <w:szCs w:val="36"/>
          <w:u w:val="single"/>
          <w:lang w:eastAsia="fr-FR"/>
          <w14:ligatures w14:val="none"/>
        </w:rPr>
        <w:t xml:space="preserve"> Architecture Réseau</w:t>
      </w:r>
    </w:p>
    <w:p w:rsidR="008D438C" w:rsidRDefault="008D438C" w:rsidP="008D438C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L'infrastructure est déployée dans une </w:t>
      </w:r>
      <w:r w:rsidRPr="008D438C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DMZ Intermédiaire</w:t>
      </w:r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cloisonnée.</w:t>
      </w:r>
    </w:p>
    <w:p w:rsidR="00EA4881" w:rsidRDefault="00EA4881" w:rsidP="008D438C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</w:p>
    <w:p w:rsidR="00EA4881" w:rsidRPr="008D438C" w:rsidRDefault="00EA4881" w:rsidP="008D438C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A43D1E">
        <w:rPr>
          <w:rFonts w:eastAsia="Times New Roman" w:cs="Times New Roman"/>
          <w:noProof/>
          <w:kern w:val="0"/>
          <w:sz w:val="24"/>
          <w:szCs w:val="24"/>
          <w:lang w:eastAsia="fr-FR"/>
          <w14:ligatures w14:val="none"/>
        </w:rPr>
        <w:drawing>
          <wp:anchor distT="0" distB="0" distL="114300" distR="114300" simplePos="0" relativeHeight="251662336" behindDoc="0" locked="0" layoutInCell="1" allowOverlap="1" wp14:anchorId="72ECE674" wp14:editId="0551DB84">
            <wp:simplePos x="0" y="0"/>
            <wp:positionH relativeFrom="column">
              <wp:posOffset>289560</wp:posOffset>
            </wp:positionH>
            <wp:positionV relativeFrom="paragraph">
              <wp:posOffset>398145</wp:posOffset>
            </wp:positionV>
            <wp:extent cx="5760720" cy="5212715"/>
            <wp:effectExtent l="0" t="0" r="0" b="6985"/>
            <wp:wrapTopAndBottom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212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7229" w:type="dxa"/>
        <w:tblCellSpacing w:w="15" w:type="dxa"/>
        <w:tblInd w:w="130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98"/>
        <w:gridCol w:w="2405"/>
        <w:gridCol w:w="2626"/>
      </w:tblGrid>
      <w:tr w:rsidR="008D438C" w:rsidRPr="008D438C" w:rsidTr="008D438C">
        <w:trPr>
          <w:trHeight w:val="932"/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D438C" w:rsidRPr="008D438C" w:rsidRDefault="008D438C" w:rsidP="008D438C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8D438C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Élément</w:t>
            </w:r>
          </w:p>
        </w:tc>
        <w:tc>
          <w:tcPr>
            <w:tcW w:w="2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D438C" w:rsidRPr="008D438C" w:rsidRDefault="008D438C" w:rsidP="008D438C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8D438C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Adresse IP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D438C" w:rsidRPr="008D438C" w:rsidRDefault="008D438C" w:rsidP="008D438C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8D438C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Rôle</w:t>
            </w:r>
          </w:p>
        </w:tc>
      </w:tr>
      <w:tr w:rsidR="008D438C" w:rsidRPr="008D438C" w:rsidTr="008D438C">
        <w:trPr>
          <w:trHeight w:val="922"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D438C" w:rsidRPr="008D438C" w:rsidRDefault="008D438C" w:rsidP="008D438C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8D438C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SRV-WEB1</w:t>
            </w:r>
          </w:p>
        </w:tc>
        <w:tc>
          <w:tcPr>
            <w:tcW w:w="2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D438C" w:rsidRPr="008D438C" w:rsidRDefault="008D438C" w:rsidP="008D438C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10.21.10.11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D438C" w:rsidRPr="008D438C" w:rsidRDefault="00D62A2C" w:rsidP="008D438C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Master (Priorité 10</w:t>
            </w:r>
            <w:r w:rsidR="008D438C" w:rsidRPr="008D438C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0)</w:t>
            </w:r>
          </w:p>
        </w:tc>
      </w:tr>
      <w:tr w:rsidR="008D438C" w:rsidRPr="008D438C" w:rsidTr="008D438C">
        <w:trPr>
          <w:trHeight w:val="1268"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D438C" w:rsidRPr="008D438C" w:rsidRDefault="008D438C" w:rsidP="008D438C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8D438C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SRV-WEB2</w:t>
            </w:r>
          </w:p>
        </w:tc>
        <w:tc>
          <w:tcPr>
            <w:tcW w:w="2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D438C" w:rsidRPr="008D438C" w:rsidRDefault="008D438C" w:rsidP="008D438C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10.21.10.12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D438C" w:rsidRPr="008D438C" w:rsidRDefault="00D62A2C" w:rsidP="008D438C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Backup (Priorité 90</w:t>
            </w:r>
            <w:r w:rsidR="008D438C" w:rsidRPr="008D438C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)</w:t>
            </w:r>
          </w:p>
        </w:tc>
      </w:tr>
      <w:tr w:rsidR="008D438C" w:rsidRPr="008D438C" w:rsidTr="008D438C">
        <w:trPr>
          <w:trHeight w:val="1278"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D438C" w:rsidRPr="008D438C" w:rsidRDefault="008D438C" w:rsidP="008D438C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8D438C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IP Virtuelle (VIP)</w:t>
            </w:r>
          </w:p>
        </w:tc>
        <w:tc>
          <w:tcPr>
            <w:tcW w:w="2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D438C" w:rsidRPr="008D438C" w:rsidRDefault="008D438C" w:rsidP="008D438C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10.21.10.13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D438C" w:rsidRPr="008D438C" w:rsidRDefault="008D438C" w:rsidP="008D438C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8D438C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Point d'entrée unique client</w:t>
            </w:r>
          </w:p>
        </w:tc>
      </w:tr>
      <w:tr w:rsidR="008D438C" w:rsidRPr="008D438C" w:rsidTr="008D438C">
        <w:trPr>
          <w:trHeight w:val="922"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D438C" w:rsidRPr="008D438C" w:rsidRDefault="008D438C" w:rsidP="008D438C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8D438C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Passerelle</w:t>
            </w:r>
          </w:p>
        </w:tc>
        <w:tc>
          <w:tcPr>
            <w:tcW w:w="2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D438C" w:rsidRPr="008D438C" w:rsidRDefault="008D438C" w:rsidP="008D438C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10.21.10.254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D438C" w:rsidRPr="008D438C" w:rsidRDefault="008D438C" w:rsidP="008D438C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8D438C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Routeur / Pare-feu</w:t>
            </w:r>
          </w:p>
        </w:tc>
      </w:tr>
    </w:tbl>
    <w:p w:rsidR="008D438C" w:rsidRPr="008D438C" w:rsidRDefault="006C3C7A" w:rsidP="008D438C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pict>
          <v:rect id="_x0000_i1028" style="width:0;height:1.5pt" o:hralign="center" o:hrstd="t" o:hr="t" fillcolor="#a0a0a0" stroked="f"/>
        </w:pict>
      </w:r>
    </w:p>
    <w:p w:rsidR="008D438C" w:rsidRPr="008D438C" w:rsidRDefault="001C036C" w:rsidP="008D438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u w:val="single"/>
          <w:lang w:eastAsia="fr-FR"/>
          <w14:ligatures w14:val="none"/>
        </w:rPr>
      </w:pPr>
      <w:r>
        <w:rPr>
          <w:rFonts w:eastAsia="Times New Roman" w:cs="Times New Roman"/>
          <w:b/>
          <w:bCs/>
          <w:kern w:val="0"/>
          <w:sz w:val="36"/>
          <w:szCs w:val="36"/>
          <w:u w:val="single"/>
          <w:lang w:eastAsia="fr-FR"/>
          <w14:ligatures w14:val="none"/>
        </w:rPr>
        <w:t>IV.</w:t>
      </w:r>
      <w:r w:rsidR="008D438C" w:rsidRPr="008D438C">
        <w:rPr>
          <w:rFonts w:eastAsia="Times New Roman" w:cs="Times New Roman"/>
          <w:b/>
          <w:bCs/>
          <w:kern w:val="0"/>
          <w:sz w:val="36"/>
          <w:szCs w:val="36"/>
          <w:u w:val="single"/>
          <w:lang w:eastAsia="fr-FR"/>
          <w14:ligatures w14:val="none"/>
        </w:rPr>
        <w:t xml:space="preserve"> Mise en œuvre de </w:t>
      </w:r>
      <w:proofErr w:type="spellStart"/>
      <w:r w:rsidR="008D438C" w:rsidRPr="008D438C">
        <w:rPr>
          <w:rFonts w:eastAsia="Times New Roman" w:cs="Times New Roman"/>
          <w:b/>
          <w:bCs/>
          <w:kern w:val="0"/>
          <w:sz w:val="36"/>
          <w:szCs w:val="36"/>
          <w:u w:val="single"/>
          <w:lang w:eastAsia="fr-FR"/>
          <w14:ligatures w14:val="none"/>
        </w:rPr>
        <w:t>Keepalived</w:t>
      </w:r>
      <w:proofErr w:type="spellEnd"/>
    </w:p>
    <w:p w:rsidR="008D438C" w:rsidRPr="008D438C" w:rsidRDefault="008D438C" w:rsidP="008D438C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L'outil </w:t>
      </w:r>
      <w:proofErr w:type="spellStart"/>
      <w:r w:rsidRPr="008D438C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Keepalived</w:t>
      </w:r>
      <w:proofErr w:type="spellEnd"/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gère le protocole VRRP pour faire basculer l'IP virtuelle en cas de panne.</w:t>
      </w:r>
    </w:p>
    <w:p w:rsidR="008D438C" w:rsidRPr="008D438C" w:rsidRDefault="008D438C" w:rsidP="008D438C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u w:val="single"/>
          <w:lang w:eastAsia="fr-FR"/>
          <w14:ligatures w14:val="none"/>
        </w:rPr>
      </w:pPr>
      <w:r w:rsidRPr="008D438C">
        <w:rPr>
          <w:rFonts w:eastAsia="Times New Roman" w:cs="Times New Roman"/>
          <w:b/>
          <w:bCs/>
          <w:kern w:val="0"/>
          <w:sz w:val="27"/>
          <w:szCs w:val="27"/>
          <w:u w:val="single"/>
          <w:lang w:eastAsia="fr-FR"/>
          <w14:ligatures w14:val="none"/>
        </w:rPr>
        <w:t>1. Installation</w:t>
      </w:r>
    </w:p>
    <w:p w:rsidR="008D438C" w:rsidRDefault="008D438C" w:rsidP="008D43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/>
          <w:i/>
          <w:kern w:val="0"/>
          <w:sz w:val="20"/>
          <w:szCs w:val="20"/>
          <w:lang w:eastAsia="fr-FR"/>
          <w14:ligatures w14:val="none"/>
        </w:rPr>
      </w:pPr>
      <w:proofErr w:type="spellStart"/>
      <w:r w:rsidRPr="008D438C">
        <w:rPr>
          <w:rFonts w:eastAsia="Times New Roman" w:cs="Courier New"/>
          <w:b/>
          <w:i/>
          <w:kern w:val="0"/>
          <w:sz w:val="20"/>
          <w:szCs w:val="20"/>
          <w:lang w:eastAsia="fr-FR"/>
          <w14:ligatures w14:val="none"/>
        </w:rPr>
        <w:t>sudo</w:t>
      </w:r>
      <w:proofErr w:type="spellEnd"/>
      <w:r w:rsidRPr="008D438C">
        <w:rPr>
          <w:rFonts w:eastAsia="Times New Roman" w:cs="Courier New"/>
          <w:b/>
          <w:i/>
          <w:kern w:val="0"/>
          <w:sz w:val="20"/>
          <w:szCs w:val="20"/>
          <w:lang w:eastAsia="fr-FR"/>
          <w14:ligatures w14:val="none"/>
        </w:rPr>
        <w:t xml:space="preserve"> </w:t>
      </w:r>
      <w:proofErr w:type="spellStart"/>
      <w:r w:rsidRPr="008D438C">
        <w:rPr>
          <w:rFonts w:eastAsia="Times New Roman" w:cs="Courier New"/>
          <w:b/>
          <w:i/>
          <w:kern w:val="0"/>
          <w:sz w:val="20"/>
          <w:szCs w:val="20"/>
          <w:lang w:eastAsia="fr-FR"/>
          <w14:ligatures w14:val="none"/>
        </w:rPr>
        <w:t>apt</w:t>
      </w:r>
      <w:proofErr w:type="spellEnd"/>
      <w:r w:rsidRPr="008D438C">
        <w:rPr>
          <w:rFonts w:eastAsia="Times New Roman" w:cs="Courier New"/>
          <w:b/>
          <w:i/>
          <w:kern w:val="0"/>
          <w:sz w:val="20"/>
          <w:szCs w:val="20"/>
          <w:lang w:eastAsia="fr-FR"/>
          <w14:ligatures w14:val="none"/>
        </w:rPr>
        <w:t xml:space="preserve"> update &amp;&amp; </w:t>
      </w:r>
      <w:proofErr w:type="spellStart"/>
      <w:r w:rsidRPr="008D438C">
        <w:rPr>
          <w:rFonts w:eastAsia="Times New Roman" w:cs="Courier New"/>
          <w:b/>
          <w:i/>
          <w:kern w:val="0"/>
          <w:sz w:val="20"/>
          <w:szCs w:val="20"/>
          <w:lang w:eastAsia="fr-FR"/>
          <w14:ligatures w14:val="none"/>
        </w:rPr>
        <w:t>sudo</w:t>
      </w:r>
      <w:proofErr w:type="spellEnd"/>
      <w:r w:rsidRPr="008D438C">
        <w:rPr>
          <w:rFonts w:eastAsia="Times New Roman" w:cs="Courier New"/>
          <w:b/>
          <w:i/>
          <w:kern w:val="0"/>
          <w:sz w:val="20"/>
          <w:szCs w:val="20"/>
          <w:lang w:eastAsia="fr-FR"/>
          <w14:ligatures w14:val="none"/>
        </w:rPr>
        <w:t xml:space="preserve"> </w:t>
      </w:r>
      <w:proofErr w:type="spellStart"/>
      <w:r w:rsidRPr="008D438C">
        <w:rPr>
          <w:rFonts w:eastAsia="Times New Roman" w:cs="Courier New"/>
          <w:b/>
          <w:i/>
          <w:kern w:val="0"/>
          <w:sz w:val="20"/>
          <w:szCs w:val="20"/>
          <w:lang w:eastAsia="fr-FR"/>
          <w14:ligatures w14:val="none"/>
        </w:rPr>
        <w:t>apt</w:t>
      </w:r>
      <w:proofErr w:type="spellEnd"/>
      <w:r w:rsidRPr="008D438C">
        <w:rPr>
          <w:rFonts w:eastAsia="Times New Roman" w:cs="Courier New"/>
          <w:b/>
          <w:i/>
          <w:kern w:val="0"/>
          <w:sz w:val="20"/>
          <w:szCs w:val="20"/>
          <w:lang w:eastAsia="fr-FR"/>
          <w14:ligatures w14:val="none"/>
        </w:rPr>
        <w:t xml:space="preserve"> </w:t>
      </w:r>
      <w:proofErr w:type="spellStart"/>
      <w:r w:rsidRPr="008D438C">
        <w:rPr>
          <w:rFonts w:eastAsia="Times New Roman" w:cs="Courier New"/>
          <w:b/>
          <w:i/>
          <w:kern w:val="0"/>
          <w:sz w:val="20"/>
          <w:szCs w:val="20"/>
          <w:lang w:eastAsia="fr-FR"/>
          <w14:ligatures w14:val="none"/>
        </w:rPr>
        <w:t>install</w:t>
      </w:r>
      <w:proofErr w:type="spellEnd"/>
      <w:r w:rsidRPr="008D438C">
        <w:rPr>
          <w:rFonts w:eastAsia="Times New Roman" w:cs="Courier New"/>
          <w:b/>
          <w:i/>
          <w:kern w:val="0"/>
          <w:sz w:val="20"/>
          <w:szCs w:val="20"/>
          <w:lang w:eastAsia="fr-FR"/>
          <w14:ligatures w14:val="none"/>
        </w:rPr>
        <w:t xml:space="preserve"> </w:t>
      </w:r>
      <w:proofErr w:type="spellStart"/>
      <w:r w:rsidRPr="008D438C">
        <w:rPr>
          <w:rFonts w:eastAsia="Times New Roman" w:cs="Courier New"/>
          <w:b/>
          <w:i/>
          <w:kern w:val="0"/>
          <w:sz w:val="20"/>
          <w:szCs w:val="20"/>
          <w:lang w:eastAsia="fr-FR"/>
          <w14:ligatures w14:val="none"/>
        </w:rPr>
        <w:t>keepalived</w:t>
      </w:r>
      <w:proofErr w:type="spellEnd"/>
      <w:r w:rsidRPr="008D438C">
        <w:rPr>
          <w:rFonts w:eastAsia="Times New Roman" w:cs="Courier New"/>
          <w:b/>
          <w:i/>
          <w:kern w:val="0"/>
          <w:sz w:val="20"/>
          <w:szCs w:val="20"/>
          <w:lang w:eastAsia="fr-FR"/>
          <w14:ligatures w14:val="none"/>
        </w:rPr>
        <w:t xml:space="preserve"> </w:t>
      </w:r>
      <w:r w:rsidR="00A43D1E">
        <w:rPr>
          <w:rFonts w:eastAsia="Times New Roman" w:cs="Courier New"/>
          <w:b/>
          <w:i/>
          <w:kern w:val="0"/>
          <w:sz w:val="20"/>
          <w:szCs w:val="20"/>
          <w:lang w:eastAsia="fr-FR"/>
          <w14:ligatures w14:val="none"/>
        </w:rPr>
        <w:t>–</w:t>
      </w:r>
      <w:r w:rsidRPr="008D438C">
        <w:rPr>
          <w:rFonts w:eastAsia="Times New Roman" w:cs="Courier New"/>
          <w:b/>
          <w:i/>
          <w:kern w:val="0"/>
          <w:sz w:val="20"/>
          <w:szCs w:val="20"/>
          <w:lang w:eastAsia="fr-FR"/>
          <w14:ligatures w14:val="none"/>
        </w:rPr>
        <w:t>y</w:t>
      </w:r>
    </w:p>
    <w:p w:rsidR="00A43D1E" w:rsidRDefault="00A43D1E" w:rsidP="008D43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/>
          <w:i/>
          <w:kern w:val="0"/>
          <w:sz w:val="20"/>
          <w:szCs w:val="20"/>
          <w:lang w:eastAsia="fr-FR"/>
          <w14:ligatures w14:val="none"/>
        </w:rPr>
      </w:pPr>
    </w:p>
    <w:p w:rsidR="00A43D1E" w:rsidRDefault="00A43D1E" w:rsidP="008D43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/>
          <w:i/>
          <w:kern w:val="0"/>
          <w:sz w:val="20"/>
          <w:szCs w:val="20"/>
          <w:lang w:eastAsia="fr-FR"/>
          <w14:ligatures w14:val="none"/>
        </w:rPr>
      </w:pPr>
      <w:r w:rsidRPr="00A43D1E">
        <w:rPr>
          <w:rFonts w:eastAsia="Times New Roman" w:cs="Courier New"/>
          <w:b/>
          <w:i/>
          <w:noProof/>
          <w:kern w:val="0"/>
          <w:sz w:val="20"/>
          <w:szCs w:val="20"/>
          <w:lang w:eastAsia="fr-FR"/>
          <w14:ligatures w14:val="none"/>
        </w:rPr>
        <w:drawing>
          <wp:inline distT="0" distB="0" distL="0" distR="0" wp14:anchorId="7DEA9023" wp14:editId="2AA88A46">
            <wp:extent cx="5760720" cy="285115"/>
            <wp:effectExtent l="0" t="0" r="0" b="63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5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D1E" w:rsidRDefault="00A43D1E" w:rsidP="008D43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/>
          <w:i/>
          <w:kern w:val="0"/>
          <w:sz w:val="20"/>
          <w:szCs w:val="20"/>
          <w:lang w:eastAsia="fr-FR"/>
          <w14:ligatures w14:val="none"/>
        </w:rPr>
      </w:pPr>
    </w:p>
    <w:p w:rsidR="00A43D1E" w:rsidRPr="008D438C" w:rsidRDefault="00A43D1E" w:rsidP="008D43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/>
          <w:i/>
          <w:kern w:val="0"/>
          <w:sz w:val="20"/>
          <w:szCs w:val="20"/>
          <w:lang w:eastAsia="fr-FR"/>
          <w14:ligatures w14:val="none"/>
        </w:rPr>
      </w:pPr>
      <w:r>
        <w:rPr>
          <w:rFonts w:eastAsia="Times New Roman" w:cs="Courier New"/>
          <w:b/>
          <w:i/>
          <w:kern w:val="0"/>
          <w:sz w:val="20"/>
          <w:szCs w:val="20"/>
          <w:lang w:eastAsia="fr-FR"/>
          <w14:ligatures w14:val="none"/>
        </w:rPr>
        <w:t>A faire sur les 2 serveurs Linux</w:t>
      </w:r>
    </w:p>
    <w:p w:rsidR="008D438C" w:rsidRPr="008D438C" w:rsidRDefault="008D438C" w:rsidP="008D438C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8D438C">
        <w:rPr>
          <w:rFonts w:eastAsia="Times New Roman" w:cs="Times New Roman"/>
          <w:b/>
          <w:bCs/>
          <w:kern w:val="0"/>
          <w:sz w:val="27"/>
          <w:szCs w:val="27"/>
          <w:u w:val="single"/>
          <w:lang w:eastAsia="fr-FR"/>
          <w14:ligatures w14:val="none"/>
        </w:rPr>
        <w:t>2. Configuration</w:t>
      </w:r>
      <w:r w:rsidRPr="008D438C"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 xml:space="preserve"> (</w:t>
      </w:r>
      <w:r w:rsidR="00A43D1E"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 xml:space="preserve"> du f</w:t>
      </w:r>
      <w:r w:rsidRPr="008D438C"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 xml:space="preserve">ichier </w:t>
      </w:r>
      <w:r w:rsidRPr="008D438C">
        <w:rPr>
          <w:rFonts w:eastAsia="Times New Roman" w:cs="Courier New"/>
          <w:b/>
          <w:bCs/>
          <w:kern w:val="0"/>
          <w:sz w:val="20"/>
          <w:szCs w:val="20"/>
          <w:lang w:eastAsia="fr-FR"/>
          <w14:ligatures w14:val="none"/>
        </w:rPr>
        <w:t>/</w:t>
      </w:r>
      <w:proofErr w:type="spellStart"/>
      <w:r w:rsidRPr="008D438C">
        <w:rPr>
          <w:rFonts w:eastAsia="Times New Roman" w:cs="Courier New"/>
          <w:b/>
          <w:bCs/>
          <w:kern w:val="0"/>
          <w:sz w:val="20"/>
          <w:szCs w:val="20"/>
          <w:lang w:eastAsia="fr-FR"/>
          <w14:ligatures w14:val="none"/>
        </w:rPr>
        <w:t>etc</w:t>
      </w:r>
      <w:proofErr w:type="spellEnd"/>
      <w:r w:rsidRPr="008D438C">
        <w:rPr>
          <w:rFonts w:eastAsia="Times New Roman" w:cs="Courier New"/>
          <w:b/>
          <w:bCs/>
          <w:kern w:val="0"/>
          <w:sz w:val="20"/>
          <w:szCs w:val="20"/>
          <w:lang w:eastAsia="fr-FR"/>
          <w14:ligatures w14:val="none"/>
        </w:rPr>
        <w:t>/</w:t>
      </w:r>
      <w:proofErr w:type="spellStart"/>
      <w:r w:rsidRPr="008D438C">
        <w:rPr>
          <w:rFonts w:eastAsia="Times New Roman" w:cs="Courier New"/>
          <w:b/>
          <w:bCs/>
          <w:kern w:val="0"/>
          <w:sz w:val="20"/>
          <w:szCs w:val="20"/>
          <w:lang w:eastAsia="fr-FR"/>
          <w14:ligatures w14:val="none"/>
        </w:rPr>
        <w:t>keepalived</w:t>
      </w:r>
      <w:proofErr w:type="spellEnd"/>
      <w:r w:rsidRPr="008D438C">
        <w:rPr>
          <w:rFonts w:eastAsia="Times New Roman" w:cs="Courier New"/>
          <w:b/>
          <w:bCs/>
          <w:kern w:val="0"/>
          <w:sz w:val="20"/>
          <w:szCs w:val="20"/>
          <w:lang w:eastAsia="fr-FR"/>
          <w14:ligatures w14:val="none"/>
        </w:rPr>
        <w:t>/</w:t>
      </w:r>
      <w:proofErr w:type="spellStart"/>
      <w:r w:rsidRPr="008D438C">
        <w:rPr>
          <w:rFonts w:eastAsia="Times New Roman" w:cs="Courier New"/>
          <w:b/>
          <w:bCs/>
          <w:kern w:val="0"/>
          <w:sz w:val="20"/>
          <w:szCs w:val="20"/>
          <w:lang w:eastAsia="fr-FR"/>
          <w14:ligatures w14:val="none"/>
        </w:rPr>
        <w:t>keepalived.conf</w:t>
      </w:r>
      <w:proofErr w:type="spellEnd"/>
      <w:r w:rsidRPr="008D438C"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)</w:t>
      </w:r>
    </w:p>
    <w:p w:rsidR="008D438C" w:rsidRDefault="008D438C" w:rsidP="008D438C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Le fichier utilise des blocs de surveillance pour Apache, FTP (VSFTPD) et DNS (</w:t>
      </w:r>
      <w:proofErr w:type="spellStart"/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Named</w:t>
      </w:r>
      <w:proofErr w:type="spellEnd"/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).</w:t>
      </w:r>
      <w:r w:rsidR="00A43D1E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Ce sont les servies sur lesquelles on veut apporter une continuité de service. </w:t>
      </w:r>
    </w:p>
    <w:p w:rsidR="001C036C" w:rsidRPr="001C036C" w:rsidRDefault="001C036C" w:rsidP="008D438C">
      <w:pPr>
        <w:spacing w:before="100" w:beforeAutospacing="1" w:after="100" w:afterAutospacing="1" w:line="240" w:lineRule="auto"/>
        <w:rPr>
          <w:rFonts w:eastAsia="Times New Roman" w:cs="Times New Roman"/>
          <w:b/>
          <w:kern w:val="0"/>
          <w:sz w:val="24"/>
          <w:szCs w:val="24"/>
          <w:u w:val="single"/>
          <w:lang w:eastAsia="fr-FR"/>
          <w14:ligatures w14:val="none"/>
        </w:rPr>
      </w:pPr>
      <w:r w:rsidRPr="001C036C">
        <w:rPr>
          <w:rFonts w:eastAsia="Times New Roman" w:cs="Times New Roman"/>
          <w:b/>
          <w:kern w:val="0"/>
          <w:sz w:val="24"/>
          <w:szCs w:val="24"/>
          <w:u w:val="single"/>
          <w:lang w:eastAsia="fr-FR"/>
          <w14:ligatures w14:val="none"/>
        </w:rPr>
        <w:t>Sur SRVWEB1 :</w:t>
      </w:r>
    </w:p>
    <w:p w:rsidR="001C036C" w:rsidRPr="008D438C" w:rsidRDefault="001C036C" w:rsidP="008D438C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1C036C">
        <w:rPr>
          <w:rFonts w:eastAsia="Times New Roman" w:cs="Times New Roman"/>
          <w:noProof/>
          <w:kern w:val="0"/>
          <w:sz w:val="24"/>
          <w:szCs w:val="24"/>
          <w:lang w:eastAsia="fr-FR"/>
          <w14:ligatures w14:val="none"/>
        </w:rPr>
        <w:drawing>
          <wp:anchor distT="0" distB="0" distL="114300" distR="114300" simplePos="0" relativeHeight="251659264" behindDoc="0" locked="0" layoutInCell="1" allowOverlap="1" wp14:anchorId="70F37BBB" wp14:editId="47DEA686">
            <wp:simplePos x="0" y="0"/>
            <wp:positionH relativeFrom="margin">
              <wp:align>center</wp:align>
            </wp:positionH>
            <wp:positionV relativeFrom="paragraph">
              <wp:posOffset>18107</wp:posOffset>
            </wp:positionV>
            <wp:extent cx="6619875" cy="3993515"/>
            <wp:effectExtent l="0" t="0" r="9525" b="6985"/>
            <wp:wrapTopAndBottom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19875" cy="3993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C036C" w:rsidRDefault="001C036C" w:rsidP="001C036C">
      <w:pPr>
        <w:spacing w:before="100" w:beforeAutospacing="1" w:after="100" w:afterAutospacing="1" w:line="240" w:lineRule="auto"/>
        <w:rPr>
          <w:rFonts w:eastAsia="Times New Roman" w:cs="Times New Roman"/>
          <w:b/>
          <w:kern w:val="0"/>
          <w:sz w:val="24"/>
          <w:szCs w:val="24"/>
          <w:u w:val="single"/>
          <w:lang w:eastAsia="fr-FR"/>
          <w14:ligatures w14:val="none"/>
        </w:rPr>
      </w:pPr>
      <w:r w:rsidRPr="001C036C">
        <w:rPr>
          <w:rFonts w:eastAsia="Times New Roman" w:cs="Times New Roman"/>
          <w:b/>
          <w:noProof/>
          <w:kern w:val="0"/>
          <w:sz w:val="24"/>
          <w:szCs w:val="24"/>
          <w:u w:val="single"/>
          <w:lang w:eastAsia="fr-FR"/>
          <w14:ligatures w14:val="none"/>
        </w:rPr>
        <w:drawing>
          <wp:anchor distT="0" distB="0" distL="114300" distR="114300" simplePos="0" relativeHeight="251660288" behindDoc="0" locked="0" layoutInCell="1" allowOverlap="1" wp14:anchorId="69FC584C" wp14:editId="10D448C8">
            <wp:simplePos x="0" y="0"/>
            <wp:positionH relativeFrom="margin">
              <wp:posOffset>-470038</wp:posOffset>
            </wp:positionH>
            <wp:positionV relativeFrom="paragraph">
              <wp:posOffset>315576</wp:posOffset>
            </wp:positionV>
            <wp:extent cx="6697345" cy="4052570"/>
            <wp:effectExtent l="0" t="0" r="8255" b="5080"/>
            <wp:wrapTopAndBottom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97345" cy="4052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C036C">
        <w:rPr>
          <w:rFonts w:eastAsia="Times New Roman" w:cs="Times New Roman"/>
          <w:b/>
          <w:kern w:val="0"/>
          <w:sz w:val="24"/>
          <w:szCs w:val="24"/>
          <w:u w:val="single"/>
          <w:lang w:eastAsia="fr-FR"/>
          <w14:ligatures w14:val="none"/>
        </w:rPr>
        <w:t>Sur SRVWEB2 :</w:t>
      </w:r>
    </w:p>
    <w:p w:rsidR="001C036C" w:rsidRPr="00E62DD9" w:rsidRDefault="00E62DD9" w:rsidP="001C036C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Commande pour r</w:t>
      </w:r>
      <w:r w:rsidRPr="008D438C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elancer le service :</w:t>
      </w:r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r w:rsidRPr="008D438C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 xml:space="preserve"> </w:t>
      </w:r>
      <w:proofErr w:type="spellStart"/>
      <w:r w:rsidRPr="008D438C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systemctl</w:t>
      </w:r>
      <w:proofErr w:type="spellEnd"/>
      <w:r w:rsidRPr="008D438C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 xml:space="preserve"> </w:t>
      </w:r>
      <w:r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daemon-</w:t>
      </w:r>
      <w:proofErr w:type="spellStart"/>
      <w:r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reload</w:t>
      </w:r>
      <w:proofErr w:type="spellEnd"/>
      <w:r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 xml:space="preserve"> &gt; </w:t>
      </w:r>
      <w:proofErr w:type="spellStart"/>
      <w:r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enable</w:t>
      </w:r>
      <w:proofErr w:type="spellEnd"/>
      <w:r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 xml:space="preserve"> </w:t>
      </w:r>
      <w:proofErr w:type="spellStart"/>
      <w:r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keepalived</w:t>
      </w:r>
      <w:proofErr w:type="spellEnd"/>
      <w:r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 xml:space="preserve"> &gt; r</w:t>
      </w:r>
      <w:r w:rsidRPr="008D438C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 xml:space="preserve">estart </w:t>
      </w:r>
      <w:proofErr w:type="spellStart"/>
      <w:r w:rsidRPr="008D438C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keepalived</w:t>
      </w:r>
      <w:proofErr w:type="spellEnd"/>
      <w:r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 xml:space="preserve">   </w:t>
      </w:r>
      <w:r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 </w:t>
      </w:r>
    </w:p>
    <w:p w:rsidR="008D438C" w:rsidRPr="008D438C" w:rsidRDefault="008D438C" w:rsidP="008D438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8D438C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Mots-clés essentiels :</w:t>
      </w:r>
    </w:p>
    <w:p w:rsidR="008D438C" w:rsidRPr="008D438C" w:rsidRDefault="008D438C" w:rsidP="008D438C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8D438C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state MASTER/BACKUP</w:t>
      </w:r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: Définit le rôle initial.</w:t>
      </w:r>
    </w:p>
    <w:p w:rsidR="008D438C" w:rsidRPr="008D438C" w:rsidRDefault="008D438C" w:rsidP="008D438C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proofErr w:type="spellStart"/>
      <w:r w:rsidRPr="008D438C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priority</w:t>
      </w:r>
      <w:proofErr w:type="spellEnd"/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: Le serveur avec la valeur la plus haute détient la VIP</w:t>
      </w:r>
      <w:r w:rsidR="00D62A2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(10.13)</w:t>
      </w:r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.</w:t>
      </w:r>
    </w:p>
    <w:p w:rsidR="008D438C" w:rsidRPr="008D438C" w:rsidRDefault="008D438C" w:rsidP="008D438C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proofErr w:type="spellStart"/>
      <w:r w:rsidRPr="008D438C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unicast_peer</w:t>
      </w:r>
      <w:proofErr w:type="spellEnd"/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: Permet la communication directe entre les serveurs sous Hyper-V.</w:t>
      </w:r>
    </w:p>
    <w:p w:rsidR="008D438C" w:rsidRDefault="00EA4881" w:rsidP="008D438C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proofErr w:type="spellStart"/>
      <w:r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track_script</w:t>
      </w:r>
      <w:proofErr w:type="spellEnd"/>
      <w:r w:rsidR="008D438C"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: Surveille l'état réel des services.</w:t>
      </w:r>
    </w:p>
    <w:p w:rsidR="001C036C" w:rsidRDefault="001C036C" w:rsidP="001C036C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</w:p>
    <w:p w:rsidR="001C036C" w:rsidRPr="001C036C" w:rsidRDefault="001C036C" w:rsidP="001C036C">
      <w:pPr>
        <w:pStyle w:val="Titre3"/>
        <w:rPr>
          <w:rFonts w:asciiTheme="minorHAnsi" w:hAnsiTheme="minorHAnsi"/>
          <w:u w:val="single"/>
        </w:rPr>
      </w:pPr>
      <w:r w:rsidRPr="001C036C">
        <w:rPr>
          <w:rFonts w:asciiTheme="minorHAnsi" w:hAnsiTheme="minorHAnsi"/>
          <w:u w:val="single"/>
        </w:rPr>
        <w:t xml:space="preserve">Note sur l'utilisation de </w:t>
      </w:r>
      <w:proofErr w:type="spellStart"/>
      <w:r w:rsidRPr="001C036C">
        <w:rPr>
          <w:rStyle w:val="CodeHTML"/>
          <w:rFonts w:asciiTheme="minorHAnsi" w:hAnsiTheme="minorHAnsi"/>
          <w:u w:val="single"/>
        </w:rPr>
        <w:t>track_script</w:t>
      </w:r>
      <w:proofErr w:type="spellEnd"/>
      <w:r w:rsidRPr="001C036C">
        <w:rPr>
          <w:rFonts w:asciiTheme="minorHAnsi" w:hAnsiTheme="minorHAnsi"/>
          <w:u w:val="single"/>
        </w:rPr>
        <w:t xml:space="preserve"> et </w:t>
      </w:r>
      <w:r w:rsidRPr="001C036C">
        <w:rPr>
          <w:rStyle w:val="CodeHTML"/>
          <w:rFonts w:asciiTheme="minorHAnsi" w:hAnsiTheme="minorHAnsi"/>
          <w:u w:val="single"/>
        </w:rPr>
        <w:t>check_services.sh :</w:t>
      </w:r>
    </w:p>
    <w:p w:rsidR="001C036C" w:rsidRPr="001C036C" w:rsidRDefault="001C036C" w:rsidP="001C036C">
      <w:pPr>
        <w:pStyle w:val="NormalWeb"/>
        <w:rPr>
          <w:rFonts w:asciiTheme="minorHAnsi" w:hAnsiTheme="minorHAnsi"/>
        </w:rPr>
      </w:pPr>
      <w:r w:rsidRPr="001C036C">
        <w:rPr>
          <w:rFonts w:asciiTheme="minorHAnsi" w:hAnsiTheme="minorHAnsi"/>
        </w:rPr>
        <w:t xml:space="preserve">Bien que </w:t>
      </w:r>
      <w:proofErr w:type="spellStart"/>
      <w:r w:rsidRPr="001C036C">
        <w:rPr>
          <w:rFonts w:asciiTheme="minorHAnsi" w:hAnsiTheme="minorHAnsi"/>
        </w:rPr>
        <w:t>Keepalived</w:t>
      </w:r>
      <w:proofErr w:type="spellEnd"/>
      <w:r w:rsidRPr="001C036C">
        <w:rPr>
          <w:rFonts w:asciiTheme="minorHAnsi" w:hAnsiTheme="minorHAnsi"/>
        </w:rPr>
        <w:t xml:space="preserve"> propose la fonction native </w:t>
      </w:r>
      <w:proofErr w:type="spellStart"/>
      <w:r w:rsidRPr="001C036C">
        <w:rPr>
          <w:rStyle w:val="CodeHTML"/>
          <w:rFonts w:asciiTheme="minorHAnsi" w:hAnsiTheme="minorHAnsi"/>
        </w:rPr>
        <w:t>track_process</w:t>
      </w:r>
      <w:proofErr w:type="spellEnd"/>
      <w:r w:rsidRPr="001C036C">
        <w:rPr>
          <w:rFonts w:asciiTheme="minorHAnsi" w:hAnsiTheme="minorHAnsi"/>
        </w:rPr>
        <w:t xml:space="preserve">, j'ai choisi d'implémenter une surveillance via un script externe nommé </w:t>
      </w:r>
      <w:r w:rsidRPr="001C036C">
        <w:rPr>
          <w:rStyle w:val="CodeHTML"/>
          <w:rFonts w:asciiTheme="minorHAnsi" w:hAnsiTheme="minorHAnsi"/>
        </w:rPr>
        <w:t>check_services.sh</w:t>
      </w:r>
      <w:r w:rsidRPr="001C036C">
        <w:rPr>
          <w:rFonts w:asciiTheme="minorHAnsi" w:hAnsiTheme="minorHAnsi"/>
        </w:rPr>
        <w:t xml:space="preserve"> appelé par la directive </w:t>
      </w:r>
      <w:proofErr w:type="spellStart"/>
      <w:r w:rsidRPr="001C036C">
        <w:rPr>
          <w:rStyle w:val="CodeHTML"/>
          <w:rFonts w:asciiTheme="minorHAnsi" w:hAnsiTheme="minorHAnsi"/>
        </w:rPr>
        <w:t>track_script</w:t>
      </w:r>
      <w:proofErr w:type="spellEnd"/>
      <w:r w:rsidRPr="001C036C">
        <w:rPr>
          <w:rFonts w:asciiTheme="minorHAnsi" w:hAnsiTheme="minorHAnsi"/>
        </w:rPr>
        <w:t>.</w:t>
      </w:r>
    </w:p>
    <w:p w:rsidR="001C036C" w:rsidRPr="001C036C" w:rsidRDefault="001C036C" w:rsidP="001C036C">
      <w:pPr>
        <w:pStyle w:val="NormalWeb"/>
        <w:rPr>
          <w:rFonts w:asciiTheme="minorHAnsi" w:hAnsiTheme="minorHAnsi"/>
        </w:rPr>
      </w:pPr>
      <w:r w:rsidRPr="001C036C">
        <w:rPr>
          <w:rFonts w:asciiTheme="minorHAnsi" w:hAnsiTheme="minorHAnsi"/>
          <w:b/>
          <w:bCs/>
        </w:rPr>
        <w:t>Pourquoi ce choix ?</w:t>
      </w:r>
    </w:p>
    <w:p w:rsidR="001C036C" w:rsidRPr="001C036C" w:rsidRDefault="001C036C" w:rsidP="001C036C">
      <w:pPr>
        <w:pStyle w:val="NormalWeb"/>
        <w:numPr>
          <w:ilvl w:val="0"/>
          <w:numId w:val="6"/>
        </w:numPr>
        <w:rPr>
          <w:rFonts w:asciiTheme="minorHAnsi" w:hAnsiTheme="minorHAnsi"/>
        </w:rPr>
      </w:pPr>
      <w:r w:rsidRPr="001C036C">
        <w:rPr>
          <w:rStyle w:val="citation-384"/>
          <w:rFonts w:asciiTheme="minorHAnsi" w:hAnsiTheme="minorHAnsi"/>
          <w:b/>
          <w:bCs/>
        </w:rPr>
        <w:t>Surveillance proactive</w:t>
      </w:r>
      <w:r w:rsidRPr="001C036C">
        <w:rPr>
          <w:rStyle w:val="citation-384"/>
          <w:rFonts w:asciiTheme="minorHAnsi" w:hAnsiTheme="minorHAnsi"/>
        </w:rPr>
        <w:t xml:space="preserve"> : Contrairement à </w:t>
      </w:r>
      <w:proofErr w:type="spellStart"/>
      <w:r w:rsidRPr="001C036C">
        <w:rPr>
          <w:rStyle w:val="citation-384"/>
          <w:rFonts w:asciiTheme="minorHAnsi" w:hAnsiTheme="minorHAnsi" w:cs="Courier New"/>
          <w:sz w:val="20"/>
          <w:szCs w:val="20"/>
        </w:rPr>
        <w:t>track_process</w:t>
      </w:r>
      <w:proofErr w:type="spellEnd"/>
      <w:r w:rsidRPr="001C036C">
        <w:rPr>
          <w:rStyle w:val="citation-384"/>
          <w:rFonts w:asciiTheme="minorHAnsi" w:hAnsiTheme="minorHAnsi"/>
        </w:rPr>
        <w:t xml:space="preserve"> qui vérifie seulement si le processus existe, le script permet de vérifier si le service est réellement </w:t>
      </w:r>
      <w:r w:rsidRPr="001C036C">
        <w:rPr>
          <w:rStyle w:val="citation-384"/>
          <w:rFonts w:asciiTheme="minorHAnsi" w:hAnsiTheme="minorHAnsi"/>
          <w:b/>
          <w:bCs/>
        </w:rPr>
        <w:t>actif</w:t>
      </w:r>
      <w:r w:rsidRPr="001C036C">
        <w:rPr>
          <w:rStyle w:val="citation-384"/>
          <w:rFonts w:asciiTheme="minorHAnsi" w:hAnsiTheme="minorHAnsi"/>
        </w:rPr>
        <w:t xml:space="preserve"> et fonctionnel (via la commande </w:t>
      </w:r>
      <w:proofErr w:type="spellStart"/>
      <w:r w:rsidRPr="001C036C">
        <w:rPr>
          <w:rStyle w:val="citation-384"/>
          <w:rFonts w:asciiTheme="minorHAnsi" w:hAnsiTheme="minorHAnsi" w:cs="Courier New"/>
          <w:sz w:val="20"/>
          <w:szCs w:val="20"/>
        </w:rPr>
        <w:t>systemctl</w:t>
      </w:r>
      <w:proofErr w:type="spellEnd"/>
      <w:r w:rsidRPr="001C036C">
        <w:rPr>
          <w:rStyle w:val="citation-384"/>
          <w:rFonts w:asciiTheme="minorHAnsi" w:hAnsiTheme="minorHAnsi" w:cs="Courier New"/>
          <w:sz w:val="20"/>
          <w:szCs w:val="20"/>
        </w:rPr>
        <w:t xml:space="preserve"> </w:t>
      </w:r>
      <w:proofErr w:type="spellStart"/>
      <w:r w:rsidRPr="001C036C">
        <w:rPr>
          <w:rStyle w:val="citation-384"/>
          <w:rFonts w:asciiTheme="minorHAnsi" w:hAnsiTheme="minorHAnsi" w:cs="Courier New"/>
          <w:sz w:val="20"/>
          <w:szCs w:val="20"/>
        </w:rPr>
        <w:t>is</w:t>
      </w:r>
      <w:proofErr w:type="spellEnd"/>
      <w:r w:rsidRPr="001C036C">
        <w:rPr>
          <w:rStyle w:val="citation-384"/>
          <w:rFonts w:asciiTheme="minorHAnsi" w:hAnsiTheme="minorHAnsi" w:cs="Courier New"/>
          <w:sz w:val="20"/>
          <w:szCs w:val="20"/>
        </w:rPr>
        <w:t>-active</w:t>
      </w:r>
      <w:r w:rsidRPr="001C036C">
        <w:rPr>
          <w:rStyle w:val="citation-384"/>
          <w:rFonts w:asciiTheme="minorHAnsi" w:hAnsiTheme="minorHAnsi"/>
        </w:rPr>
        <w:t>)</w:t>
      </w:r>
      <w:r w:rsidRPr="001C036C">
        <w:rPr>
          <w:rFonts w:asciiTheme="minorHAnsi" w:hAnsiTheme="minorHAnsi"/>
        </w:rPr>
        <w:t>.</w:t>
      </w:r>
    </w:p>
    <w:p w:rsidR="001C036C" w:rsidRPr="001C036C" w:rsidRDefault="001C036C" w:rsidP="001C036C">
      <w:pPr>
        <w:pStyle w:val="NormalWeb"/>
        <w:numPr>
          <w:ilvl w:val="0"/>
          <w:numId w:val="6"/>
        </w:numPr>
        <w:rPr>
          <w:rFonts w:asciiTheme="minorHAnsi" w:hAnsiTheme="minorHAnsi"/>
        </w:rPr>
      </w:pPr>
      <w:r w:rsidRPr="001C036C">
        <w:rPr>
          <w:rStyle w:val="citation-383"/>
          <w:rFonts w:asciiTheme="minorHAnsi" w:hAnsiTheme="minorHAnsi"/>
          <w:b/>
          <w:bCs/>
        </w:rPr>
        <w:t>Logique cumulative</w:t>
      </w:r>
      <w:r w:rsidRPr="001C036C">
        <w:rPr>
          <w:rStyle w:val="citation-383"/>
          <w:rFonts w:asciiTheme="minorHAnsi" w:hAnsiTheme="minorHAnsi"/>
        </w:rPr>
        <w:t xml:space="preserve"> : Le script regroupe la vérification des trois services critiques : </w:t>
      </w:r>
      <w:r w:rsidRPr="001C036C">
        <w:rPr>
          <w:rStyle w:val="citation-383"/>
          <w:rFonts w:asciiTheme="minorHAnsi" w:hAnsiTheme="minorHAnsi"/>
          <w:b/>
          <w:bCs/>
        </w:rPr>
        <w:t>Apache</w:t>
      </w:r>
      <w:r w:rsidRPr="001C036C">
        <w:rPr>
          <w:rStyle w:val="citation-383"/>
          <w:rFonts w:asciiTheme="minorHAnsi" w:hAnsiTheme="minorHAnsi"/>
        </w:rPr>
        <w:t xml:space="preserve"> (Web), </w:t>
      </w:r>
      <w:r w:rsidRPr="001C036C">
        <w:rPr>
          <w:rStyle w:val="citation-383"/>
          <w:rFonts w:asciiTheme="minorHAnsi" w:hAnsiTheme="minorHAnsi"/>
          <w:b/>
          <w:bCs/>
        </w:rPr>
        <w:t>VSFTPD</w:t>
      </w:r>
      <w:r w:rsidRPr="001C036C">
        <w:rPr>
          <w:rStyle w:val="citation-383"/>
          <w:rFonts w:asciiTheme="minorHAnsi" w:hAnsiTheme="minorHAnsi"/>
        </w:rPr>
        <w:t xml:space="preserve"> (FTP) et </w:t>
      </w:r>
      <w:proofErr w:type="spellStart"/>
      <w:r w:rsidRPr="001C036C">
        <w:rPr>
          <w:rStyle w:val="citation-383"/>
          <w:rFonts w:asciiTheme="minorHAnsi" w:hAnsiTheme="minorHAnsi"/>
          <w:b/>
          <w:bCs/>
        </w:rPr>
        <w:t>Named</w:t>
      </w:r>
      <w:proofErr w:type="spellEnd"/>
      <w:r w:rsidRPr="001C036C">
        <w:rPr>
          <w:rStyle w:val="citation-383"/>
          <w:rFonts w:asciiTheme="minorHAnsi" w:hAnsiTheme="minorHAnsi"/>
        </w:rPr>
        <w:t xml:space="preserve"> (DNS)</w:t>
      </w:r>
      <w:r w:rsidRPr="001C036C">
        <w:rPr>
          <w:rFonts w:asciiTheme="minorHAnsi" w:hAnsiTheme="minorHAnsi"/>
        </w:rPr>
        <w:t>.</w:t>
      </w:r>
    </w:p>
    <w:p w:rsidR="001C036C" w:rsidRPr="001C036C" w:rsidRDefault="001C036C" w:rsidP="001C036C">
      <w:pPr>
        <w:pStyle w:val="NormalWeb"/>
        <w:numPr>
          <w:ilvl w:val="0"/>
          <w:numId w:val="6"/>
        </w:numPr>
        <w:rPr>
          <w:rFonts w:asciiTheme="minorHAnsi" w:hAnsiTheme="minorHAnsi"/>
        </w:rPr>
      </w:pPr>
      <w:r w:rsidRPr="001C036C">
        <w:rPr>
          <w:rFonts w:asciiTheme="minorHAnsi" w:hAnsiTheme="minorHAnsi"/>
          <w:b/>
          <w:bCs/>
        </w:rPr>
        <w:t>Gestion fine de la priorité</w:t>
      </w:r>
      <w:r w:rsidRPr="001C036C">
        <w:rPr>
          <w:rFonts w:asciiTheme="minorHAnsi" w:hAnsiTheme="minorHAnsi"/>
        </w:rPr>
        <w:t xml:space="preserve"> : Si le script échoue (un des services est arrêté), la priorité du serveur baisse instantanément de </w:t>
      </w:r>
      <w:r w:rsidRPr="001C036C">
        <w:rPr>
          <w:rFonts w:asciiTheme="minorHAnsi" w:hAnsiTheme="minorHAnsi"/>
          <w:b/>
          <w:bCs/>
        </w:rPr>
        <w:t>50 points</w:t>
      </w:r>
      <w:r w:rsidRPr="001C036C">
        <w:rPr>
          <w:rFonts w:asciiTheme="minorHAnsi" w:hAnsiTheme="minorHAnsi"/>
        </w:rPr>
        <w:t xml:space="preserve"> (</w:t>
      </w:r>
      <w:proofErr w:type="spellStart"/>
      <w:r w:rsidRPr="001C036C">
        <w:rPr>
          <w:rStyle w:val="CodeHTML"/>
          <w:rFonts w:asciiTheme="minorHAnsi" w:hAnsiTheme="minorHAnsi"/>
        </w:rPr>
        <w:t>weight</w:t>
      </w:r>
      <w:proofErr w:type="spellEnd"/>
      <w:r w:rsidRPr="001C036C">
        <w:rPr>
          <w:rStyle w:val="CodeHTML"/>
          <w:rFonts w:asciiTheme="minorHAnsi" w:hAnsiTheme="minorHAnsi"/>
        </w:rPr>
        <w:t xml:space="preserve"> -50</w:t>
      </w:r>
      <w:r w:rsidRPr="001C036C">
        <w:rPr>
          <w:rFonts w:asciiTheme="minorHAnsi" w:hAnsiTheme="minorHAnsi"/>
        </w:rPr>
        <w:t xml:space="preserve">), </w:t>
      </w:r>
      <w:proofErr w:type="spellStart"/>
      <w:r w:rsidRPr="001C036C">
        <w:rPr>
          <w:rFonts w:asciiTheme="minorHAnsi" w:hAnsiTheme="minorHAnsi"/>
        </w:rPr>
        <w:t>déclençant</w:t>
      </w:r>
      <w:proofErr w:type="spellEnd"/>
      <w:r w:rsidRPr="001C036C">
        <w:rPr>
          <w:rFonts w:asciiTheme="minorHAnsi" w:hAnsiTheme="minorHAnsi"/>
        </w:rPr>
        <w:t xml:space="preserve"> ainsi le basculement vers le serveur secondaire.</w:t>
      </w:r>
    </w:p>
    <w:p w:rsidR="001C036C" w:rsidRPr="001C036C" w:rsidRDefault="001C036C" w:rsidP="001C036C">
      <w:pPr>
        <w:pStyle w:val="NormalWeb"/>
        <w:rPr>
          <w:rFonts w:asciiTheme="minorHAnsi" w:hAnsiTheme="minorHAnsi"/>
        </w:rPr>
      </w:pPr>
      <w:r w:rsidRPr="001C036C">
        <w:rPr>
          <w:rFonts w:asciiTheme="minorHAnsi" w:hAnsiTheme="minorHAnsi"/>
          <w:b/>
          <w:bCs/>
        </w:rPr>
        <w:t xml:space="preserve">Contenu du script </w:t>
      </w:r>
      <w:r w:rsidRPr="001C036C">
        <w:rPr>
          <w:rStyle w:val="CodeHTML"/>
          <w:rFonts w:asciiTheme="minorHAnsi" w:hAnsiTheme="minorHAnsi"/>
          <w:b/>
          <w:bCs/>
        </w:rPr>
        <w:t>/etc/keepalived/check_services.sh</w:t>
      </w:r>
      <w:r w:rsidRPr="001C036C">
        <w:rPr>
          <w:rFonts w:asciiTheme="minorHAnsi" w:hAnsiTheme="minorHAnsi"/>
          <w:b/>
          <w:bCs/>
        </w:rPr>
        <w:t xml:space="preserve"> :</w:t>
      </w:r>
    </w:p>
    <w:p w:rsidR="001C036C" w:rsidRDefault="001C036C" w:rsidP="001C036C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1C036C">
        <w:rPr>
          <w:rFonts w:eastAsia="Times New Roman" w:cs="Times New Roman"/>
          <w:noProof/>
          <w:kern w:val="0"/>
          <w:sz w:val="24"/>
          <w:szCs w:val="24"/>
          <w:lang w:eastAsia="fr-FR"/>
          <w14:ligatures w14:val="none"/>
        </w:rPr>
        <w:drawing>
          <wp:inline distT="0" distB="0" distL="0" distR="0" wp14:anchorId="3EF0AEA5" wp14:editId="58F19383">
            <wp:extent cx="5760720" cy="3599815"/>
            <wp:effectExtent l="0" t="0" r="0" b="63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1ABB" w:rsidRPr="008D438C" w:rsidRDefault="00F91ABB" w:rsidP="001C036C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On renseigne tous les services que l’on souhaite surveiller.</w:t>
      </w:r>
    </w:p>
    <w:p w:rsidR="008D438C" w:rsidRPr="008D438C" w:rsidRDefault="006C3C7A" w:rsidP="008D438C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pict>
          <v:rect id="_x0000_i1029" style="width:0;height:1.5pt" o:hralign="center" o:hrstd="t" o:hr="t" fillcolor="#a0a0a0" stroked="f"/>
        </w:pict>
      </w:r>
    </w:p>
    <w:p w:rsidR="008D438C" w:rsidRPr="008D438C" w:rsidRDefault="001C036C" w:rsidP="008D438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u w:val="single"/>
          <w:lang w:eastAsia="fr-FR"/>
          <w14:ligatures w14:val="none"/>
        </w:rPr>
      </w:pPr>
      <w:r>
        <w:rPr>
          <w:rFonts w:eastAsia="Times New Roman" w:cs="Times New Roman"/>
          <w:b/>
          <w:bCs/>
          <w:kern w:val="0"/>
          <w:sz w:val="36"/>
          <w:szCs w:val="36"/>
          <w:u w:val="single"/>
          <w:lang w:eastAsia="fr-FR"/>
          <w14:ligatures w14:val="none"/>
        </w:rPr>
        <w:t>V.</w:t>
      </w:r>
      <w:r w:rsidR="008D438C" w:rsidRPr="008D438C">
        <w:rPr>
          <w:rFonts w:eastAsia="Times New Roman" w:cs="Times New Roman"/>
          <w:b/>
          <w:bCs/>
          <w:kern w:val="0"/>
          <w:sz w:val="36"/>
          <w:szCs w:val="36"/>
          <w:u w:val="single"/>
          <w:lang w:eastAsia="fr-FR"/>
          <w14:ligatures w14:val="none"/>
        </w:rPr>
        <w:t xml:space="preserve"> Sécurisation et Commandes Utiles</w:t>
      </w:r>
    </w:p>
    <w:p w:rsidR="008D438C" w:rsidRPr="008D438C" w:rsidRDefault="008D438C" w:rsidP="008D438C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8D438C"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1. Sécurité Hyper-V (Indispensable)</w:t>
      </w:r>
    </w:p>
    <w:p w:rsidR="008D438C" w:rsidRPr="008D438C" w:rsidRDefault="008D438C" w:rsidP="008D438C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Pour autoriser le flux VRRP, l'usurpation d'adresse MAC doit être activée :</w:t>
      </w:r>
    </w:p>
    <w:p w:rsidR="008D438C" w:rsidRDefault="008D438C" w:rsidP="008D438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8D438C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Paramètres VM</w:t>
      </w:r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&gt; </w:t>
      </w:r>
      <w:r w:rsidRPr="008D438C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Carte réseau</w:t>
      </w:r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&gt; </w:t>
      </w:r>
      <w:r w:rsidRPr="008D438C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Fonctionnalités avancées</w:t>
      </w:r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&gt; Cocher </w:t>
      </w:r>
      <w:r w:rsidRPr="008D438C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Activer l'usurpation d'adresses MAC</w:t>
      </w:r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.</w:t>
      </w:r>
    </w:p>
    <w:p w:rsidR="00E62DD9" w:rsidRPr="008D438C" w:rsidRDefault="00E62DD9" w:rsidP="00E62DD9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eastAsia="Times New Roman" w:cs="Times New Roman"/>
          <w:noProof/>
          <w:kern w:val="0"/>
          <w:sz w:val="24"/>
          <w:szCs w:val="24"/>
          <w:lang w:eastAsia="fr-FR"/>
        </w:rPr>
        <w:drawing>
          <wp:inline distT="0" distB="0" distL="0" distR="0">
            <wp:extent cx="5760720" cy="4297680"/>
            <wp:effectExtent l="0" t="0" r="0" b="762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2 Capture carte réseau usurpation mac adresse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297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4881" w:rsidRPr="008D438C" w:rsidRDefault="008D438C" w:rsidP="008D438C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8D438C"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2. Commandes de diagnostic</w:t>
      </w:r>
    </w:p>
    <w:p w:rsidR="008D438C" w:rsidRPr="00EA4881" w:rsidRDefault="00D90DEA" w:rsidP="008D438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i/>
          <w:kern w:val="0"/>
          <w:sz w:val="24"/>
          <w:szCs w:val="24"/>
          <w:lang w:eastAsia="fr-FR"/>
          <w14:ligatures w14:val="none"/>
        </w:rPr>
      </w:pPr>
      <w:r>
        <w:rPr>
          <w:rFonts w:eastAsia="Times New Roman" w:cs="Times New Roman"/>
          <w:i/>
          <w:noProof/>
          <w:kern w:val="0"/>
          <w:sz w:val="24"/>
          <w:szCs w:val="24"/>
          <w:lang w:eastAsia="fr-FR"/>
        </w:rPr>
        <w:drawing>
          <wp:anchor distT="0" distB="0" distL="114300" distR="114300" simplePos="0" relativeHeight="251665408" behindDoc="0" locked="0" layoutInCell="1" allowOverlap="1" wp14:anchorId="1D652D84" wp14:editId="4D8FE4B0">
            <wp:simplePos x="0" y="0"/>
            <wp:positionH relativeFrom="column">
              <wp:posOffset>-139700</wp:posOffset>
            </wp:positionH>
            <wp:positionV relativeFrom="paragraph">
              <wp:posOffset>339090</wp:posOffset>
            </wp:positionV>
            <wp:extent cx="5760720" cy="2820670"/>
            <wp:effectExtent l="0" t="0" r="0" b="0"/>
            <wp:wrapTopAndBottom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4 Capture systemctl status srvweb1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20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A4881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 xml:space="preserve">Vérifier l’état du service : </w:t>
      </w:r>
      <w:proofErr w:type="spellStart"/>
      <w:r w:rsidR="00EA4881" w:rsidRPr="00EA4881">
        <w:rPr>
          <w:rFonts w:eastAsia="Times New Roman" w:cs="Times New Roman"/>
          <w:bCs/>
          <w:i/>
          <w:kern w:val="0"/>
          <w:sz w:val="24"/>
          <w:szCs w:val="24"/>
          <w:lang w:eastAsia="fr-FR"/>
          <w14:ligatures w14:val="none"/>
        </w:rPr>
        <w:t>systemctl</w:t>
      </w:r>
      <w:proofErr w:type="spellEnd"/>
      <w:r w:rsidR="00EA4881" w:rsidRPr="00EA4881">
        <w:rPr>
          <w:rFonts w:eastAsia="Times New Roman" w:cs="Times New Roman"/>
          <w:bCs/>
          <w:i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 w:rsidR="00EA4881" w:rsidRPr="00EA4881">
        <w:rPr>
          <w:rFonts w:eastAsia="Times New Roman" w:cs="Times New Roman"/>
          <w:bCs/>
          <w:i/>
          <w:kern w:val="0"/>
          <w:sz w:val="24"/>
          <w:szCs w:val="24"/>
          <w:lang w:eastAsia="fr-FR"/>
          <w14:ligatures w14:val="none"/>
        </w:rPr>
        <w:t>status</w:t>
      </w:r>
      <w:proofErr w:type="spellEnd"/>
      <w:r w:rsidR="00EA4881" w:rsidRPr="00EA4881">
        <w:rPr>
          <w:rFonts w:eastAsia="Times New Roman" w:cs="Times New Roman"/>
          <w:bCs/>
          <w:i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 w:rsidR="00EA4881" w:rsidRPr="00EA4881">
        <w:rPr>
          <w:rFonts w:eastAsia="Times New Roman" w:cs="Times New Roman"/>
          <w:bCs/>
          <w:i/>
          <w:kern w:val="0"/>
          <w:sz w:val="24"/>
          <w:szCs w:val="24"/>
          <w:lang w:eastAsia="fr-FR"/>
          <w14:ligatures w14:val="none"/>
        </w:rPr>
        <w:t>keepalived</w:t>
      </w:r>
      <w:proofErr w:type="spellEnd"/>
    </w:p>
    <w:p w:rsidR="00EA4881" w:rsidRPr="00EA4881" w:rsidRDefault="00EA4881" w:rsidP="00EA4881">
      <w:pPr>
        <w:spacing w:before="100" w:beforeAutospacing="1" w:after="100" w:afterAutospacing="1" w:line="240" w:lineRule="auto"/>
        <w:ind w:left="360"/>
        <w:rPr>
          <w:rFonts w:eastAsia="Times New Roman" w:cs="Times New Roman"/>
          <w:i/>
          <w:kern w:val="0"/>
          <w:sz w:val="24"/>
          <w:szCs w:val="24"/>
          <w:lang w:eastAsia="fr-FR"/>
          <w14:ligatures w14:val="none"/>
        </w:rPr>
      </w:pPr>
    </w:p>
    <w:p w:rsidR="00EA4881" w:rsidRPr="00EA4881" w:rsidRDefault="00EA4881" w:rsidP="00EA488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8D438C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Vérifier l'IP virtuelle :</w:t>
      </w:r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 w:rsidRPr="008D438C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ip</w:t>
      </w:r>
      <w:proofErr w:type="spellEnd"/>
      <w:r w:rsidRPr="008D438C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 xml:space="preserve"> a</w:t>
      </w:r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(Chercher la ligne </w:t>
      </w:r>
      <w:proofErr w:type="spellStart"/>
      <w:r w:rsidRPr="008D438C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inet</w:t>
      </w:r>
      <w:proofErr w:type="spellEnd"/>
      <w:r w:rsidRPr="008D438C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 xml:space="preserve"> 10.21.10.13/16</w:t>
      </w:r>
      <w:r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)</w:t>
      </w:r>
    </w:p>
    <w:p w:rsidR="008D438C" w:rsidRDefault="008D438C" w:rsidP="008D438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8D438C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Consulter les logs en temps réel :</w:t>
      </w:r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 w:rsidRPr="008D438C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sudo</w:t>
      </w:r>
      <w:proofErr w:type="spellEnd"/>
      <w:r w:rsidRPr="008D438C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 xml:space="preserve"> </w:t>
      </w:r>
      <w:proofErr w:type="spellStart"/>
      <w:r w:rsidRPr="008D438C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journalctl</w:t>
      </w:r>
      <w:proofErr w:type="spellEnd"/>
      <w:r w:rsidRPr="008D438C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 xml:space="preserve"> -u </w:t>
      </w:r>
      <w:proofErr w:type="spellStart"/>
      <w:r w:rsidRPr="008D438C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keepalived</w:t>
      </w:r>
      <w:proofErr w:type="spellEnd"/>
      <w:r w:rsidRPr="008D438C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 xml:space="preserve"> -f</w:t>
      </w:r>
      <w:r w:rsidRPr="008D438C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.</w:t>
      </w:r>
    </w:p>
    <w:p w:rsidR="00265596" w:rsidRDefault="00265596" w:rsidP="00265596">
      <w:pPr>
        <w:spacing w:before="100" w:beforeAutospacing="1" w:after="100" w:afterAutospacing="1" w:line="240" w:lineRule="auto"/>
        <w:ind w:left="720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eastAsia="Times New Roman" w:cs="Times New Roman"/>
          <w:noProof/>
          <w:kern w:val="0"/>
          <w:sz w:val="24"/>
          <w:szCs w:val="24"/>
          <w:lang w:eastAsia="fr-F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86643</wp:posOffset>
            </wp:positionH>
            <wp:positionV relativeFrom="paragraph">
              <wp:posOffset>635</wp:posOffset>
            </wp:positionV>
            <wp:extent cx="5760720" cy="4101465"/>
            <wp:effectExtent l="0" t="0" r="0" b="0"/>
            <wp:wrapTopAndBottom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3 Capture journal ctl ip a srvweb1 master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01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62DD9" w:rsidRDefault="00E62DD9" w:rsidP="00E62DD9">
      <w:pPr>
        <w:spacing w:before="100" w:beforeAutospacing="1" w:after="100" w:afterAutospacing="1" w:line="240" w:lineRule="auto"/>
        <w:ind w:left="360"/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</w:pPr>
    </w:p>
    <w:p w:rsidR="00E62DD9" w:rsidRDefault="00E62DD9" w:rsidP="00E62DD9">
      <w:pPr>
        <w:spacing w:before="100" w:beforeAutospacing="1" w:after="100" w:afterAutospacing="1" w:line="240" w:lineRule="auto"/>
        <w:ind w:left="360"/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</w:pPr>
    </w:p>
    <w:p w:rsidR="00E62DD9" w:rsidRPr="00E62DD9" w:rsidRDefault="00E62DD9" w:rsidP="00E62DD9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sz w:val="24"/>
          <w:szCs w:val="24"/>
          <w:u w:val="single"/>
          <w:lang w:eastAsia="fr-FR"/>
          <w14:ligatures w14:val="none"/>
        </w:rPr>
      </w:pPr>
      <w:r w:rsidRPr="00E62DD9">
        <w:rPr>
          <w:rFonts w:eastAsia="Times New Roman" w:cs="Times New Roman"/>
          <w:b/>
          <w:bCs/>
          <w:kern w:val="0"/>
          <w:sz w:val="24"/>
          <w:szCs w:val="24"/>
          <w:u w:val="single"/>
          <w:lang w:eastAsia="fr-FR"/>
          <w14:ligatures w14:val="none"/>
        </w:rPr>
        <w:t>SRVWEB1 :</w:t>
      </w:r>
    </w:p>
    <w:p w:rsidR="00EA4881" w:rsidRPr="008D438C" w:rsidRDefault="00EA4881" w:rsidP="00EA4881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eastAsia="Times New Roman" w:cs="Times New Roman"/>
          <w:noProof/>
          <w:kern w:val="0"/>
          <w:sz w:val="24"/>
          <w:szCs w:val="24"/>
          <w:lang w:eastAsia="fr-FR"/>
        </w:rPr>
        <w:drawing>
          <wp:inline distT="0" distB="0" distL="0" distR="0">
            <wp:extent cx="5760720" cy="3766185"/>
            <wp:effectExtent l="0" t="0" r="0" b="5715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3 Capture journal ctl ip a srvweb1 master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6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2DD9" w:rsidRPr="00FD4818" w:rsidRDefault="00E62DD9" w:rsidP="008D438C">
      <w:pPr>
        <w:spacing w:after="0" w:line="240" w:lineRule="auto"/>
        <w:rPr>
          <w:rFonts w:eastAsia="Times New Roman" w:cs="Times New Roman"/>
          <w:b/>
          <w:kern w:val="0"/>
          <w:sz w:val="24"/>
          <w:szCs w:val="24"/>
          <w:u w:val="single"/>
          <w:lang w:eastAsia="fr-FR"/>
          <w14:ligatures w14:val="none"/>
        </w:rPr>
      </w:pPr>
      <w:r w:rsidRPr="00FD4818">
        <w:rPr>
          <w:rFonts w:eastAsia="Times New Roman" w:cs="Times New Roman"/>
          <w:b/>
          <w:kern w:val="0"/>
          <w:sz w:val="24"/>
          <w:szCs w:val="24"/>
          <w:u w:val="single"/>
          <w:lang w:eastAsia="fr-FR"/>
          <w14:ligatures w14:val="none"/>
        </w:rPr>
        <w:t xml:space="preserve">SRVWEB2 : </w:t>
      </w:r>
    </w:p>
    <w:p w:rsidR="00E62DD9" w:rsidRDefault="00D90DEA" w:rsidP="008D438C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eastAsia="Times New Roman" w:cs="Times New Roman"/>
          <w:noProof/>
          <w:kern w:val="0"/>
          <w:sz w:val="24"/>
          <w:szCs w:val="24"/>
          <w:lang w:eastAsia="fr-FR"/>
        </w:rPr>
        <w:drawing>
          <wp:anchor distT="0" distB="0" distL="114300" distR="114300" simplePos="0" relativeHeight="251663360" behindDoc="0" locked="0" layoutInCell="1" allowOverlap="1" wp14:anchorId="7215ACA4" wp14:editId="448CFF85">
            <wp:simplePos x="0" y="0"/>
            <wp:positionH relativeFrom="column">
              <wp:posOffset>163195</wp:posOffset>
            </wp:positionH>
            <wp:positionV relativeFrom="paragraph">
              <wp:posOffset>175895</wp:posOffset>
            </wp:positionV>
            <wp:extent cx="5760720" cy="4169410"/>
            <wp:effectExtent l="0" t="0" r="0" b="2540"/>
            <wp:wrapTopAndBottom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5 Capture ip a journalctl srvweb2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69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83035" w:rsidRDefault="00783035" w:rsidP="00E62DD9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</w:p>
    <w:p w:rsidR="00E62DD9" w:rsidRDefault="00E62DD9" w:rsidP="00E62DD9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On peut donc vérifier avec ces commandes, l’</w:t>
      </w:r>
      <w:r w:rsidR="00FD481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état du service VRRP, mais aussi</w:t>
      </w:r>
      <w:r w:rsidR="000841C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qui a le 1</w:t>
      </w:r>
      <w:r w:rsidR="000841C3" w:rsidRPr="000841C3">
        <w:rPr>
          <w:rFonts w:eastAsia="Times New Roman" w:cs="Times New Roman"/>
          <w:kern w:val="0"/>
          <w:sz w:val="24"/>
          <w:szCs w:val="24"/>
          <w:vertAlign w:val="superscript"/>
          <w:lang w:eastAsia="fr-FR"/>
          <w14:ligatures w14:val="none"/>
        </w:rPr>
        <w:t>er</w:t>
      </w:r>
      <w:r w:rsidR="000841C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r w:rsidR="00FD481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rôle</w:t>
      </w:r>
      <w:r w:rsidR="000841C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(Master)</w:t>
      </w:r>
      <w:r w:rsidR="00FD481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et le second rôle (BACKUP). Dans cette fiche technique, le SRVWEB1 est le Maître, et en cas de panne d’un service, le basculement se fait sur l’esclave, SRVWEB2.</w:t>
      </w:r>
    </w:p>
    <w:p w:rsidR="006C3C7A" w:rsidRDefault="006C3C7A" w:rsidP="00E62DD9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</w:p>
    <w:p w:rsidR="006C3C7A" w:rsidRPr="00183797" w:rsidRDefault="006C3C7A" w:rsidP="006C3C7A">
      <w:pPr>
        <w:spacing w:before="100" w:beforeAutospacing="1" w:after="100" w:afterAutospacing="1" w:line="240" w:lineRule="auto"/>
        <w:jc w:val="center"/>
        <w:outlineLvl w:val="0"/>
        <w:rPr>
          <w:rFonts w:eastAsia="Times New Roman" w:cs="Times New Roman"/>
          <w:b/>
          <w:bCs/>
          <w:color w:val="FF0000"/>
          <w:kern w:val="36"/>
          <w:sz w:val="48"/>
          <w:szCs w:val="48"/>
          <w:u w:val="single"/>
          <w:lang w:eastAsia="fr-FR"/>
          <w14:ligatures w14:val="none"/>
        </w:rPr>
      </w:pPr>
      <w:r w:rsidRPr="00183797">
        <w:rPr>
          <w:rFonts w:eastAsia="Times New Roman" w:cs="Times New Roman"/>
          <w:b/>
          <w:bCs/>
          <w:color w:val="FF0000"/>
          <w:kern w:val="36"/>
          <w:sz w:val="48"/>
          <w:szCs w:val="48"/>
          <w:u w:val="single"/>
          <w:lang w:eastAsia="fr-FR"/>
          <w14:ligatures w14:val="none"/>
        </w:rPr>
        <w:t>RAPPORT DE TESTS : HAUTE DISPONIBILITÉ VRRP</w:t>
      </w:r>
    </w:p>
    <w:p w:rsidR="006C3C7A" w:rsidRDefault="006C3C7A" w:rsidP="006C3C7A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1D3281">
        <w:rPr>
          <w:rFonts w:eastAsia="Times New Roman" w:cs="Times New Roman"/>
          <w:b/>
          <w:bCs/>
          <w:kern w:val="0"/>
          <w:sz w:val="24"/>
          <w:szCs w:val="24"/>
          <w:u w:val="single"/>
          <w:lang w:eastAsia="fr-FR"/>
          <w14:ligatures w14:val="none"/>
        </w:rPr>
        <w:t>Projet :</w:t>
      </w:r>
      <w:r w:rsidRPr="00183797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SATOMAS – Supervision et Résilience </w:t>
      </w:r>
    </w:p>
    <w:p w:rsidR="006C3C7A" w:rsidRDefault="006C3C7A" w:rsidP="006C3C7A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183797">
        <w:rPr>
          <w:rFonts w:eastAsia="Times New Roman" w:cs="Times New Roman"/>
          <w:b/>
          <w:bCs/>
          <w:kern w:val="0"/>
          <w:sz w:val="24"/>
          <w:szCs w:val="24"/>
          <w:u w:val="single"/>
          <w:lang w:eastAsia="fr-FR"/>
          <w14:ligatures w14:val="none"/>
        </w:rPr>
        <w:t xml:space="preserve">Auteur </w:t>
      </w:r>
      <w:r w:rsidRPr="00183797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:</w:t>
      </w:r>
      <w:r w:rsidRPr="00183797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 w:rsidRPr="00183797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Merwane</w:t>
      </w:r>
      <w:proofErr w:type="spellEnd"/>
      <w:r w:rsidRPr="00183797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r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&amp; Nathan</w:t>
      </w:r>
    </w:p>
    <w:p w:rsidR="006C3C7A" w:rsidRPr="00183797" w:rsidRDefault="006C3C7A" w:rsidP="006C3C7A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183797">
        <w:rPr>
          <w:rFonts w:eastAsia="Times New Roman" w:cs="Times New Roman"/>
          <w:b/>
          <w:bCs/>
          <w:kern w:val="0"/>
          <w:sz w:val="24"/>
          <w:szCs w:val="24"/>
          <w:u w:val="single"/>
          <w:lang w:eastAsia="fr-FR"/>
          <w14:ligatures w14:val="none"/>
        </w:rPr>
        <w:t xml:space="preserve">Environnement </w:t>
      </w:r>
      <w:r w:rsidRPr="00183797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:</w:t>
      </w:r>
      <w:r w:rsidRPr="00183797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DMZ Intermédiaire (Segment 10.21.10.0/16)</w:t>
      </w:r>
    </w:p>
    <w:p w:rsidR="006C3C7A" w:rsidRPr="00183797" w:rsidRDefault="006C3C7A" w:rsidP="006C3C7A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pict>
          <v:rect id="_x0000_i1030" style="width:0;height:1.5pt" o:hralign="center" o:hrstd="t" o:hr="t" fillcolor="#a0a0a0" stroked="f"/>
        </w:pict>
      </w:r>
    </w:p>
    <w:p w:rsidR="006C3C7A" w:rsidRPr="00183797" w:rsidRDefault="006C3C7A" w:rsidP="006C3C7A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u w:val="single"/>
          <w:lang w:eastAsia="fr-FR"/>
          <w14:ligatures w14:val="none"/>
        </w:rPr>
      </w:pPr>
      <w:r w:rsidRPr="00183797">
        <w:rPr>
          <w:rFonts w:eastAsia="Times New Roman" w:cs="Times New Roman"/>
          <w:b/>
          <w:bCs/>
          <w:kern w:val="0"/>
          <w:sz w:val="36"/>
          <w:szCs w:val="36"/>
          <w:u w:val="single"/>
          <w:lang w:eastAsia="fr-FR"/>
          <w14:ligatures w14:val="none"/>
        </w:rPr>
        <w:t>1. Objectifs des tests</w:t>
      </w:r>
    </w:p>
    <w:p w:rsidR="006C3C7A" w:rsidRDefault="006C3C7A" w:rsidP="006C3C7A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183797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Valider la capacité du cluster </w:t>
      </w:r>
      <w:proofErr w:type="spellStart"/>
      <w:r w:rsidRPr="00183797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Keepalived</w:t>
      </w:r>
      <w:proofErr w:type="spellEnd"/>
      <w:r w:rsidRPr="00183797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à détecter une défaillance applicative ou matérielle et à assurer le basculement transparent de l'adresse IP virtuelle (</w:t>
      </w:r>
      <w:r w:rsidRPr="00183797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VIP : 10.21.10.13</w:t>
      </w:r>
      <w:r w:rsidRPr="00183797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) pour maintenir l'accès aux services Web, FTP et DNS.</w:t>
      </w:r>
    </w:p>
    <w:p w:rsidR="006C3C7A" w:rsidRPr="00183797" w:rsidRDefault="006C3C7A" w:rsidP="006C3C7A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</w:p>
    <w:p w:rsidR="006C3C7A" w:rsidRPr="00183797" w:rsidRDefault="006C3C7A" w:rsidP="006C3C7A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pict>
          <v:rect id="_x0000_i1031" style="width:0;height:1.5pt" o:hralign="center" o:hrstd="t" o:hr="t" fillcolor="#a0a0a0" stroked="f"/>
        </w:pict>
      </w:r>
    </w:p>
    <w:p w:rsidR="006C3C7A" w:rsidRPr="00183797" w:rsidRDefault="006C3C7A" w:rsidP="006C3C7A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u w:val="single"/>
          <w:lang w:eastAsia="fr-FR"/>
          <w14:ligatures w14:val="none"/>
        </w:rPr>
      </w:pPr>
      <w:r w:rsidRPr="00183797">
        <w:rPr>
          <w:rFonts w:eastAsia="Times New Roman" w:cs="Times New Roman"/>
          <w:b/>
          <w:bCs/>
          <w:kern w:val="0"/>
          <w:sz w:val="36"/>
          <w:szCs w:val="36"/>
          <w:u w:val="single"/>
          <w:lang w:eastAsia="fr-FR"/>
          <w14:ligatures w14:val="none"/>
        </w:rPr>
        <w:t>2. Tableau des Tests Fonctionnels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9"/>
        <w:gridCol w:w="1673"/>
        <w:gridCol w:w="1897"/>
        <w:gridCol w:w="2688"/>
        <w:gridCol w:w="1720"/>
        <w:gridCol w:w="559"/>
      </w:tblGrid>
      <w:tr w:rsidR="006C3C7A" w:rsidRPr="00183797" w:rsidTr="00BF6B08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ID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Scénario de Test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Action effectuée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Résultat attendu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Résultat obtenu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État</w:t>
            </w:r>
          </w:p>
        </w:tc>
      </w:tr>
      <w:tr w:rsidR="006C3C7A" w:rsidRPr="00183797" w:rsidTr="00BF6B08">
        <w:trPr>
          <w:trHeight w:val="1663"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T01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Disponibilité initiale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Vérification de l'IP sur SRV-WEB1.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La VIP .13 est active sur l'interface eth0 du Master.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VIP présente sur Master.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OK</w:t>
            </w:r>
          </w:p>
        </w:tc>
      </w:tr>
      <w:tr w:rsidR="006C3C7A" w:rsidRPr="00183797" w:rsidTr="00BF6B0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T02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Panne Service WEB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proofErr w:type="spellStart"/>
            <w:r w:rsidRPr="00183797">
              <w:rPr>
                <w:rFonts w:eastAsia="Times New Roman" w:cs="Courier New"/>
                <w:kern w:val="0"/>
                <w:sz w:val="20"/>
                <w:szCs w:val="20"/>
                <w:lang w:eastAsia="fr-FR"/>
                <w14:ligatures w14:val="none"/>
              </w:rPr>
              <w:t>systemctl</w:t>
            </w:r>
            <w:proofErr w:type="spellEnd"/>
            <w:r w:rsidRPr="00183797">
              <w:rPr>
                <w:rFonts w:eastAsia="Times New Roman" w:cs="Courier New"/>
                <w:kern w:val="0"/>
                <w:sz w:val="20"/>
                <w:szCs w:val="20"/>
                <w:lang w:eastAsia="fr-FR"/>
                <w14:ligatures w14:val="none"/>
              </w:rPr>
              <w:t xml:space="preserve"> stop apache2</w:t>
            </w:r>
            <w:r w:rsidRPr="00183797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sur SRV-WEB1.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Le script </w:t>
            </w:r>
            <w:r w:rsidRPr="00183797">
              <w:rPr>
                <w:rFonts w:eastAsia="Times New Roman" w:cs="Courier New"/>
                <w:kern w:val="0"/>
                <w:sz w:val="20"/>
                <w:szCs w:val="20"/>
                <w:lang w:eastAsia="fr-FR"/>
                <w14:ligatures w14:val="none"/>
              </w:rPr>
              <w:t>check_services.sh</w:t>
            </w:r>
            <w:r w:rsidRPr="00183797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détecte l'arrêt, la priorité chute, la VIP bascule sur SRV-WEB2.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Basculement immédiat constaté.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OK</w:t>
            </w:r>
          </w:p>
        </w:tc>
      </w:tr>
      <w:tr w:rsidR="006C3C7A" w:rsidRPr="00183797" w:rsidTr="00BF6B0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T03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Panne Service FTP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proofErr w:type="spellStart"/>
            <w:r w:rsidRPr="00183797">
              <w:rPr>
                <w:rFonts w:eastAsia="Times New Roman" w:cs="Courier New"/>
                <w:kern w:val="0"/>
                <w:sz w:val="20"/>
                <w:szCs w:val="20"/>
                <w:lang w:eastAsia="fr-FR"/>
                <w14:ligatures w14:val="none"/>
              </w:rPr>
              <w:t>systemctl</w:t>
            </w:r>
            <w:proofErr w:type="spellEnd"/>
            <w:r w:rsidRPr="00183797">
              <w:rPr>
                <w:rFonts w:eastAsia="Times New Roman" w:cs="Courier New"/>
                <w:kern w:val="0"/>
                <w:sz w:val="20"/>
                <w:szCs w:val="20"/>
                <w:lang w:eastAsia="fr-FR"/>
                <w14:ligatures w14:val="none"/>
              </w:rPr>
              <w:t xml:space="preserve"> stop </w:t>
            </w:r>
            <w:proofErr w:type="spellStart"/>
            <w:r w:rsidRPr="00183797">
              <w:rPr>
                <w:rFonts w:eastAsia="Times New Roman" w:cs="Courier New"/>
                <w:kern w:val="0"/>
                <w:sz w:val="20"/>
                <w:szCs w:val="20"/>
                <w:lang w:eastAsia="fr-FR"/>
                <w14:ligatures w14:val="none"/>
              </w:rPr>
              <w:t>vsftpd</w:t>
            </w:r>
            <w:proofErr w:type="spellEnd"/>
            <w:r w:rsidRPr="00183797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sur SRV-WEB1.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Détection par le </w:t>
            </w:r>
            <w:proofErr w:type="spellStart"/>
            <w:r w:rsidRPr="00183797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tracker</w:t>
            </w:r>
            <w:proofErr w:type="spellEnd"/>
            <w:r w:rsidRPr="00183797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, perte de priorité du Master, SRV-WEB2 devient MASTER.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Basculement immédiat constaté.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OK</w:t>
            </w:r>
          </w:p>
        </w:tc>
      </w:tr>
      <w:tr w:rsidR="006C3C7A" w:rsidRPr="00183797" w:rsidTr="00BF6B0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T04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Panne Service DNS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proofErr w:type="spellStart"/>
            <w:r w:rsidRPr="00183797">
              <w:rPr>
                <w:rFonts w:eastAsia="Times New Roman" w:cs="Courier New"/>
                <w:kern w:val="0"/>
                <w:sz w:val="20"/>
                <w:szCs w:val="20"/>
                <w:lang w:eastAsia="fr-FR"/>
                <w14:ligatures w14:val="none"/>
              </w:rPr>
              <w:t>systemctl</w:t>
            </w:r>
            <w:proofErr w:type="spellEnd"/>
            <w:r w:rsidRPr="00183797">
              <w:rPr>
                <w:rFonts w:eastAsia="Times New Roman" w:cs="Courier New"/>
                <w:kern w:val="0"/>
                <w:sz w:val="20"/>
                <w:szCs w:val="20"/>
                <w:lang w:eastAsia="fr-FR"/>
                <w14:ligatures w14:val="none"/>
              </w:rPr>
              <w:t xml:space="preserve"> stop </w:t>
            </w:r>
            <w:proofErr w:type="spellStart"/>
            <w:r w:rsidRPr="00183797">
              <w:rPr>
                <w:rFonts w:eastAsia="Times New Roman" w:cs="Courier New"/>
                <w:kern w:val="0"/>
                <w:sz w:val="20"/>
                <w:szCs w:val="20"/>
                <w:lang w:eastAsia="fr-FR"/>
                <w14:ligatures w14:val="none"/>
              </w:rPr>
              <w:t>named</w:t>
            </w:r>
            <w:proofErr w:type="spellEnd"/>
            <w:r w:rsidRPr="00183797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sur SRV-WEB1.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Détection du service BIND/</w:t>
            </w:r>
            <w:proofErr w:type="spellStart"/>
            <w:r w:rsidRPr="00183797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Named</w:t>
            </w:r>
            <w:proofErr w:type="spellEnd"/>
            <w:r w:rsidRPr="00183797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à l'arrêt, basculement de la VIP vers le Backup.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Basculement immédiat constaté.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OK</w:t>
            </w:r>
          </w:p>
        </w:tc>
      </w:tr>
      <w:tr w:rsidR="006C3C7A" w:rsidRPr="00183797" w:rsidTr="00BF6B0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T05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Panne Totale Nœud 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Arrêt de la VM SRV-WEB1 ou du service </w:t>
            </w:r>
            <w:proofErr w:type="spellStart"/>
            <w:r w:rsidRPr="00183797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Keepalived</w:t>
            </w:r>
            <w:proofErr w:type="spellEnd"/>
            <w:r w:rsidRPr="00183797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Absence de "</w:t>
            </w:r>
            <w:proofErr w:type="spellStart"/>
            <w:r w:rsidRPr="00183797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heartbeat</w:t>
            </w:r>
            <w:proofErr w:type="spellEnd"/>
            <w:r w:rsidRPr="00183797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", SRV-WEB2 prend la main instantanément.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Basculement vers .12 réussi.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OK</w:t>
            </w:r>
          </w:p>
        </w:tc>
      </w:tr>
      <w:tr w:rsidR="006C3C7A" w:rsidRPr="00183797" w:rsidTr="00BF6B0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T07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Accessibilité Client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Navigation sur </w:t>
            </w:r>
            <w:r w:rsidRPr="00183797">
              <w:rPr>
                <w:rFonts w:eastAsia="Times New Roman" w:cs="Courier New"/>
                <w:kern w:val="0"/>
                <w:sz w:val="20"/>
                <w:szCs w:val="20"/>
                <w:lang w:eastAsia="fr-FR"/>
                <w14:ligatures w14:val="none"/>
              </w:rPr>
              <w:t>10.21.10.13</w:t>
            </w:r>
            <w:r w:rsidRPr="00183797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pendant une panne du Master.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before="100" w:beforeAutospacing="1" w:after="100" w:afterAutospacing="1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Le site web </w:t>
            </w:r>
            <w:r w:rsidRPr="00183797">
              <w:rPr>
                <w:rFonts w:eastAsia="Times New Roman" w:cs="Courier New"/>
                <w:kern w:val="0"/>
                <w:sz w:val="20"/>
                <w:szCs w:val="20"/>
                <w:lang w:eastAsia="fr-FR"/>
                <w14:ligatures w14:val="none"/>
              </w:rPr>
              <w:t>www.sato-mas.com</w:t>
            </w:r>
            <w:r w:rsidRPr="00183797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doit rester accessible sans erreur 404.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Continuité de service vérifiée.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3C7A" w:rsidRPr="00183797" w:rsidRDefault="006C3C7A" w:rsidP="00BF6B08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183797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OK</w:t>
            </w:r>
          </w:p>
        </w:tc>
      </w:tr>
    </w:tbl>
    <w:p w:rsidR="006C3C7A" w:rsidRPr="00183797" w:rsidRDefault="006C3C7A" w:rsidP="006C3C7A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pict>
          <v:rect id="_x0000_i1032" style="width:0;height:1.5pt" o:hralign="center" o:hrstd="t" o:hr="t" fillcolor="#a0a0a0" stroked="f"/>
        </w:pict>
      </w:r>
    </w:p>
    <w:p w:rsidR="006C3C7A" w:rsidRPr="001D3281" w:rsidRDefault="006C3C7A" w:rsidP="006C3C7A">
      <w:pPr>
        <w:pStyle w:val="NormalWeb"/>
        <w:rPr>
          <w:rFonts w:asciiTheme="minorHAnsi" w:hAnsiTheme="minorHAnsi"/>
          <w:b/>
          <w:u w:val="single"/>
        </w:rPr>
      </w:pPr>
      <w:r w:rsidRPr="001D3281">
        <w:rPr>
          <w:rFonts w:asciiTheme="minorHAnsi" w:hAnsiTheme="minorHAnsi"/>
          <w:b/>
          <w:bCs/>
          <w:u w:val="single"/>
        </w:rPr>
        <w:t>Test n°1 : Vérification de l'état nominal</w:t>
      </w:r>
    </w:p>
    <w:p w:rsidR="006C3C7A" w:rsidRPr="00183797" w:rsidRDefault="006C3C7A" w:rsidP="006C3C7A">
      <w:pPr>
        <w:pStyle w:val="NormalWeb"/>
        <w:numPr>
          <w:ilvl w:val="0"/>
          <w:numId w:val="10"/>
        </w:numPr>
        <w:rPr>
          <w:rFonts w:asciiTheme="minorHAnsi" w:hAnsiTheme="minorHAnsi"/>
        </w:rPr>
      </w:pPr>
      <w:r w:rsidRPr="00183797">
        <w:rPr>
          <w:rStyle w:val="citation-208"/>
          <w:rFonts w:asciiTheme="minorHAnsi" w:hAnsiTheme="minorHAnsi"/>
        </w:rPr>
        <w:t>Action : Consultation de la configuration réseau sur le serveur Maître (SRV-WEB1)</w:t>
      </w:r>
      <w:r w:rsidRPr="00183797">
        <w:rPr>
          <w:rFonts w:asciiTheme="minorHAnsi" w:hAnsiTheme="minorHAnsi"/>
        </w:rPr>
        <w:t>.</w:t>
      </w:r>
    </w:p>
    <w:p w:rsidR="006C3C7A" w:rsidRPr="00183797" w:rsidRDefault="006C3C7A" w:rsidP="006C3C7A">
      <w:pPr>
        <w:pStyle w:val="NormalWeb"/>
        <w:numPr>
          <w:ilvl w:val="0"/>
          <w:numId w:val="10"/>
        </w:numPr>
        <w:rPr>
          <w:rFonts w:asciiTheme="minorHAnsi" w:hAnsiTheme="minorHAnsi"/>
        </w:rPr>
      </w:pPr>
      <w:r w:rsidRPr="00183797">
        <w:rPr>
          <w:rStyle w:val="citation-207"/>
          <w:rFonts w:asciiTheme="minorHAnsi" w:hAnsiTheme="minorHAnsi"/>
          <w:b/>
          <w:bCs/>
        </w:rPr>
        <w:t>Résultat attendu :</w:t>
      </w:r>
      <w:r w:rsidRPr="00183797">
        <w:rPr>
          <w:rStyle w:val="citation-207"/>
          <w:rFonts w:asciiTheme="minorHAnsi" w:hAnsiTheme="minorHAnsi"/>
        </w:rPr>
        <w:t xml:space="preserve"> L'interface réseau </w:t>
      </w:r>
      <w:r w:rsidRPr="00183797">
        <w:rPr>
          <w:rStyle w:val="citation-207"/>
          <w:rFonts w:asciiTheme="minorHAnsi" w:hAnsiTheme="minorHAnsi" w:cs="Courier New"/>
          <w:sz w:val="20"/>
          <w:szCs w:val="20"/>
        </w:rPr>
        <w:t>eth0</w:t>
      </w:r>
      <w:r w:rsidRPr="00183797">
        <w:rPr>
          <w:rStyle w:val="citation-207"/>
          <w:rFonts w:asciiTheme="minorHAnsi" w:hAnsiTheme="minorHAnsi"/>
        </w:rPr>
        <w:t xml:space="preserve"> doit afficher l'IP réelle </w:t>
      </w:r>
      <w:r w:rsidRPr="00183797">
        <w:rPr>
          <w:rStyle w:val="citation-207"/>
          <w:rFonts w:asciiTheme="minorHAnsi" w:hAnsiTheme="minorHAnsi" w:cs="Courier New"/>
          <w:sz w:val="20"/>
          <w:szCs w:val="20"/>
        </w:rPr>
        <w:t>.11</w:t>
      </w:r>
      <w:r w:rsidRPr="00183797">
        <w:rPr>
          <w:rStyle w:val="citation-207"/>
          <w:rFonts w:asciiTheme="minorHAnsi" w:hAnsiTheme="minorHAnsi"/>
        </w:rPr>
        <w:t xml:space="preserve"> et l'IP virtuelle </w:t>
      </w:r>
      <w:r w:rsidRPr="00183797">
        <w:rPr>
          <w:rStyle w:val="citation-207"/>
          <w:rFonts w:asciiTheme="minorHAnsi" w:hAnsiTheme="minorHAnsi" w:cs="Courier New"/>
          <w:sz w:val="20"/>
          <w:szCs w:val="20"/>
        </w:rPr>
        <w:t>.13</w:t>
      </w:r>
      <w:r w:rsidRPr="00183797">
        <w:rPr>
          <w:rFonts w:asciiTheme="minorHAnsi" w:hAnsiTheme="minorHAnsi"/>
        </w:rPr>
        <w:t>.</w:t>
      </w:r>
    </w:p>
    <w:p w:rsidR="006C3C7A" w:rsidRDefault="006C3C7A" w:rsidP="006C3C7A">
      <w:pPr>
        <w:pStyle w:val="NormalWeb"/>
        <w:numPr>
          <w:ilvl w:val="0"/>
          <w:numId w:val="10"/>
        </w:numPr>
        <w:rPr>
          <w:rFonts w:asciiTheme="minorHAnsi" w:hAnsiTheme="minorHAnsi"/>
        </w:rPr>
      </w:pPr>
      <w:r w:rsidRPr="00183797">
        <w:rPr>
          <w:rFonts w:asciiTheme="minorHAnsi" w:hAnsiTheme="minorHAnsi"/>
          <w:b/>
          <w:bCs/>
        </w:rPr>
        <w:t>Résultat obtenu :</w:t>
      </w:r>
      <w:r w:rsidRPr="00183797">
        <w:rPr>
          <w:rFonts w:asciiTheme="minorHAnsi" w:hAnsiTheme="minorHAnsi"/>
        </w:rPr>
        <w:t xml:space="preserve"> L'adresse virtuelle est correctement assignée au Master.</w:t>
      </w:r>
    </w:p>
    <w:p w:rsidR="006C3C7A" w:rsidRPr="001D3281" w:rsidRDefault="006C3C7A" w:rsidP="006C3C7A">
      <w:pPr>
        <w:pStyle w:val="NormalWeb"/>
        <w:rPr>
          <w:rFonts w:asciiTheme="minorHAnsi" w:hAnsiTheme="minorHAnsi"/>
          <w:b/>
          <w:color w:val="0070C0"/>
          <w:u w:val="single"/>
        </w:rPr>
      </w:pPr>
      <w:r w:rsidRPr="001D3281">
        <w:rPr>
          <w:rFonts w:asciiTheme="minorHAnsi" w:hAnsiTheme="minorHAnsi"/>
          <w:b/>
          <w:color w:val="0070C0"/>
          <w:u w:val="single"/>
        </w:rPr>
        <w:t>SRVWEB1 :</w:t>
      </w:r>
    </w:p>
    <w:p w:rsidR="006C3C7A" w:rsidRPr="00183797" w:rsidRDefault="006C3C7A" w:rsidP="006C3C7A">
      <w:pPr>
        <w:pStyle w:val="NormalWeb"/>
        <w:ind w:left="360"/>
        <w:rPr>
          <w:rFonts w:asciiTheme="minorHAnsi" w:hAnsiTheme="minorHAnsi"/>
        </w:rPr>
      </w:pPr>
      <w:r w:rsidRPr="00183797">
        <w:rPr>
          <w:rFonts w:asciiTheme="minorHAnsi" w:hAnsiTheme="minorHAnsi"/>
          <w:noProof/>
        </w:rPr>
        <w:drawing>
          <wp:inline distT="0" distB="0" distL="0" distR="0" wp14:anchorId="210C37D9" wp14:editId="6CC75519">
            <wp:extent cx="5760720" cy="297815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7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C7A" w:rsidRPr="001D3281" w:rsidRDefault="006C3C7A" w:rsidP="006C3C7A">
      <w:pPr>
        <w:pStyle w:val="NormalWeb"/>
        <w:rPr>
          <w:rFonts w:asciiTheme="minorHAnsi" w:hAnsiTheme="minorHAnsi"/>
          <w:u w:val="single"/>
        </w:rPr>
      </w:pPr>
      <w:r w:rsidRPr="001D3281">
        <w:rPr>
          <w:rFonts w:asciiTheme="minorHAnsi" w:hAnsiTheme="minorHAnsi"/>
          <w:b/>
          <w:bCs/>
          <w:u w:val="single"/>
        </w:rPr>
        <w:t>Test n°2 : Simulation d'une panne du service Web (Apache)</w:t>
      </w:r>
    </w:p>
    <w:p w:rsidR="006C3C7A" w:rsidRPr="00183797" w:rsidRDefault="006C3C7A" w:rsidP="006C3C7A">
      <w:pPr>
        <w:pStyle w:val="NormalWeb"/>
        <w:numPr>
          <w:ilvl w:val="0"/>
          <w:numId w:val="11"/>
        </w:numPr>
        <w:rPr>
          <w:rFonts w:asciiTheme="minorHAnsi" w:hAnsiTheme="minorHAnsi"/>
        </w:rPr>
      </w:pPr>
      <w:r w:rsidRPr="00183797">
        <w:rPr>
          <w:rStyle w:val="citation-206"/>
          <w:rFonts w:asciiTheme="minorHAnsi" w:hAnsiTheme="minorHAnsi"/>
          <w:b/>
          <w:bCs/>
        </w:rPr>
        <w:t>Action :</w:t>
      </w:r>
      <w:r w:rsidRPr="00183797">
        <w:rPr>
          <w:rStyle w:val="citation-206"/>
          <w:rFonts w:asciiTheme="minorHAnsi" w:hAnsiTheme="minorHAnsi"/>
        </w:rPr>
        <w:t xml:space="preserve"> Arrêt manuel du service via la commande </w:t>
      </w:r>
      <w:proofErr w:type="spellStart"/>
      <w:r w:rsidRPr="00183797">
        <w:rPr>
          <w:rStyle w:val="citation-206"/>
          <w:rFonts w:asciiTheme="minorHAnsi" w:hAnsiTheme="minorHAnsi" w:cs="Courier New"/>
          <w:sz w:val="20"/>
          <w:szCs w:val="20"/>
        </w:rPr>
        <w:t>systemctl</w:t>
      </w:r>
      <w:proofErr w:type="spellEnd"/>
      <w:r w:rsidRPr="00183797">
        <w:rPr>
          <w:rStyle w:val="citation-206"/>
          <w:rFonts w:asciiTheme="minorHAnsi" w:hAnsiTheme="minorHAnsi" w:cs="Courier New"/>
          <w:sz w:val="20"/>
          <w:szCs w:val="20"/>
        </w:rPr>
        <w:t xml:space="preserve"> stop apache2</w:t>
      </w:r>
      <w:r w:rsidRPr="00183797">
        <w:rPr>
          <w:rStyle w:val="citation-206"/>
          <w:rFonts w:asciiTheme="minorHAnsi" w:hAnsiTheme="minorHAnsi"/>
        </w:rPr>
        <w:t xml:space="preserve"> sur le SRV-WEB1</w:t>
      </w:r>
      <w:r w:rsidRPr="00183797">
        <w:rPr>
          <w:rFonts w:asciiTheme="minorHAnsi" w:hAnsiTheme="minorHAnsi"/>
        </w:rPr>
        <w:t>.</w:t>
      </w:r>
    </w:p>
    <w:p w:rsidR="006C3C7A" w:rsidRPr="00183797" w:rsidRDefault="006C3C7A" w:rsidP="006C3C7A">
      <w:pPr>
        <w:pStyle w:val="NormalWeb"/>
        <w:numPr>
          <w:ilvl w:val="0"/>
          <w:numId w:val="11"/>
        </w:numPr>
        <w:rPr>
          <w:rFonts w:asciiTheme="minorHAnsi" w:hAnsiTheme="minorHAnsi"/>
        </w:rPr>
      </w:pPr>
      <w:r w:rsidRPr="00183797">
        <w:rPr>
          <w:rFonts w:asciiTheme="minorHAnsi" w:hAnsiTheme="minorHAnsi"/>
          <w:b/>
          <w:bCs/>
        </w:rPr>
        <w:t>Résultat attendu :</w:t>
      </w:r>
      <w:r w:rsidRPr="00183797">
        <w:rPr>
          <w:rFonts w:asciiTheme="minorHAnsi" w:hAnsiTheme="minorHAnsi"/>
        </w:rPr>
        <w:t xml:space="preserve"> Le script </w:t>
      </w:r>
      <w:r w:rsidRPr="00183797">
        <w:rPr>
          <w:rStyle w:val="CodeHTML"/>
          <w:rFonts w:asciiTheme="minorHAnsi" w:hAnsiTheme="minorHAnsi"/>
        </w:rPr>
        <w:t>check_services.sh</w:t>
      </w:r>
      <w:r w:rsidRPr="00183797">
        <w:rPr>
          <w:rFonts w:asciiTheme="minorHAnsi" w:hAnsiTheme="minorHAnsi"/>
        </w:rPr>
        <w:t xml:space="preserve"> détecte l'arrêt, diminue la priorité de l'instance, et l'IP virtuelle bascule sur le SRV-WEB2.</w:t>
      </w:r>
    </w:p>
    <w:p w:rsidR="006C3C7A" w:rsidRDefault="006C3C7A" w:rsidP="006C3C7A">
      <w:pPr>
        <w:pStyle w:val="NormalWeb"/>
        <w:numPr>
          <w:ilvl w:val="0"/>
          <w:numId w:val="11"/>
        </w:numPr>
        <w:rPr>
          <w:rFonts w:asciiTheme="minorHAnsi" w:hAnsiTheme="minorHAnsi"/>
        </w:rPr>
      </w:pPr>
      <w:r w:rsidRPr="00183797">
        <w:rPr>
          <w:rFonts w:asciiTheme="minorHAnsi" w:hAnsiTheme="minorHAnsi"/>
          <w:b/>
          <w:bCs/>
        </w:rPr>
        <w:t>Résultat obtenu :</w:t>
      </w:r>
      <w:r w:rsidRPr="00183797">
        <w:rPr>
          <w:rFonts w:asciiTheme="minorHAnsi" w:hAnsiTheme="minorHAnsi"/>
        </w:rPr>
        <w:t xml:space="preserve"> Basculement réussi, le SRV-WEB2 devient "MASTER".</w:t>
      </w:r>
    </w:p>
    <w:p w:rsidR="006C3C7A" w:rsidRPr="001D3281" w:rsidRDefault="006C3C7A" w:rsidP="006C3C7A">
      <w:pPr>
        <w:pStyle w:val="NormalWeb"/>
        <w:rPr>
          <w:rFonts w:asciiTheme="minorHAnsi" w:hAnsiTheme="minorHAnsi"/>
          <w:b/>
          <w:color w:val="0070C0"/>
          <w:u w:val="single"/>
        </w:rPr>
      </w:pPr>
      <w:r w:rsidRPr="001D3281">
        <w:rPr>
          <w:rFonts w:asciiTheme="minorHAnsi" w:hAnsiTheme="minorHAnsi"/>
          <w:b/>
          <w:color w:val="0070C0"/>
          <w:u w:val="single"/>
        </w:rPr>
        <w:t>SRVWEB1 :</w:t>
      </w:r>
    </w:p>
    <w:p w:rsidR="006C3C7A" w:rsidRDefault="006C3C7A" w:rsidP="006C3C7A">
      <w:pPr>
        <w:pStyle w:val="NormalWeb"/>
        <w:ind w:left="360"/>
        <w:rPr>
          <w:rFonts w:asciiTheme="minorHAnsi" w:hAnsiTheme="minorHAnsi"/>
        </w:rPr>
      </w:pPr>
      <w:r w:rsidRPr="00183797">
        <w:rPr>
          <w:rFonts w:asciiTheme="minorHAnsi" w:hAnsiTheme="minorHAnsi"/>
          <w:noProof/>
        </w:rPr>
        <w:drawing>
          <wp:inline distT="0" distB="0" distL="0" distR="0" wp14:anchorId="3618950C" wp14:editId="681AB5AA">
            <wp:extent cx="5760720" cy="1383030"/>
            <wp:effectExtent l="0" t="0" r="0" b="762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38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C7A" w:rsidRPr="00810DB3" w:rsidRDefault="006C3C7A" w:rsidP="006C3C7A">
      <w:pPr>
        <w:pStyle w:val="NormalWeb"/>
        <w:rPr>
          <w:rFonts w:asciiTheme="minorHAnsi" w:hAnsiTheme="minorHAnsi"/>
          <w:b/>
          <w:color w:val="4EA72E" w:themeColor="accent6"/>
          <w:u w:val="single"/>
        </w:rPr>
      </w:pPr>
      <w:r w:rsidRPr="00810DB3">
        <w:rPr>
          <w:rFonts w:asciiTheme="minorHAnsi" w:hAnsiTheme="minorHAnsi"/>
          <w:b/>
          <w:color w:val="4EA72E" w:themeColor="accent6"/>
          <w:u w:val="single"/>
        </w:rPr>
        <w:t>SRVWEB2 :</w:t>
      </w:r>
    </w:p>
    <w:p w:rsidR="006C3C7A" w:rsidRDefault="006C3C7A" w:rsidP="006C3C7A">
      <w:pPr>
        <w:pStyle w:val="NormalWeb"/>
        <w:ind w:left="360"/>
        <w:rPr>
          <w:rFonts w:asciiTheme="minorHAnsi" w:hAnsiTheme="minorHAnsi"/>
        </w:rPr>
      </w:pPr>
      <w:r>
        <w:rPr>
          <w:rFonts w:asciiTheme="minorHAnsi" w:hAnsiTheme="minorHAnsi"/>
          <w:noProof/>
          <w14:ligatures w14:val="standardContextual"/>
        </w:rPr>
        <w:drawing>
          <wp:inline distT="0" distB="0" distL="0" distR="0" wp14:anchorId="63B81F76" wp14:editId="299BD081">
            <wp:extent cx="5760720" cy="975360"/>
            <wp:effectExtent l="0" t="0" r="0" b="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6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97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C7A" w:rsidRDefault="006C3C7A" w:rsidP="006C3C7A">
      <w:pPr>
        <w:pStyle w:val="NormalWeb"/>
        <w:ind w:left="360"/>
        <w:rPr>
          <w:rFonts w:asciiTheme="minorHAnsi" w:hAnsiTheme="minorHAnsi"/>
        </w:rPr>
      </w:pPr>
      <w:r>
        <w:rPr>
          <w:rFonts w:asciiTheme="minorHAnsi" w:hAnsiTheme="minorHAnsi"/>
          <w:noProof/>
          <w14:ligatures w14:val="standardContextual"/>
        </w:rPr>
        <w:drawing>
          <wp:inline distT="0" distB="0" distL="0" distR="0" wp14:anchorId="599AA826" wp14:editId="1D3197FE">
            <wp:extent cx="5760720" cy="1980565"/>
            <wp:effectExtent l="0" t="0" r="0" b="635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P_a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980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C7A" w:rsidRDefault="006C3C7A" w:rsidP="006C3C7A">
      <w:pPr>
        <w:pStyle w:val="NormalWeb"/>
        <w:rPr>
          <w:rFonts w:asciiTheme="minorHAnsi" w:hAnsiTheme="minorHAnsi"/>
        </w:rPr>
      </w:pPr>
      <w:r>
        <w:rPr>
          <w:rFonts w:asciiTheme="minorHAnsi" w:hAnsiTheme="minorHAnsi"/>
        </w:rPr>
        <w:t xml:space="preserve">Et en redémarrant le service </w:t>
      </w:r>
      <w:r>
        <w:rPr>
          <w:rFonts w:asciiTheme="minorHAnsi" w:hAnsiTheme="minorHAnsi"/>
          <w:b/>
        </w:rPr>
        <w:t>APACHE2</w:t>
      </w:r>
      <w:r w:rsidRPr="00F213E1">
        <w:rPr>
          <w:rFonts w:asciiTheme="minorHAnsi" w:hAnsiTheme="minorHAnsi"/>
          <w:b/>
        </w:rPr>
        <w:t xml:space="preserve"> </w:t>
      </w:r>
      <w:r>
        <w:rPr>
          <w:rFonts w:asciiTheme="minorHAnsi" w:hAnsiTheme="minorHAnsi"/>
        </w:rPr>
        <w:t>sur le srvweb1, il reprend le rôle du MASTER</w:t>
      </w:r>
    </w:p>
    <w:p w:rsidR="006C3C7A" w:rsidRDefault="006C3C7A" w:rsidP="006C3C7A">
      <w:pPr>
        <w:pStyle w:val="NormalWeb"/>
        <w:rPr>
          <w:rFonts w:asciiTheme="minorHAnsi" w:hAnsiTheme="minorHAnsi"/>
        </w:rPr>
      </w:pPr>
    </w:p>
    <w:p w:rsidR="006C3C7A" w:rsidRPr="00810DB3" w:rsidRDefault="006C3C7A" w:rsidP="006C3C7A">
      <w:pPr>
        <w:pStyle w:val="NormalWeb"/>
        <w:rPr>
          <w:rFonts w:asciiTheme="minorHAnsi" w:hAnsiTheme="minorHAnsi"/>
          <w:b/>
          <w:color w:val="0070C0"/>
          <w:u w:val="single"/>
        </w:rPr>
      </w:pPr>
      <w:r w:rsidRPr="00810DB3">
        <w:rPr>
          <w:rFonts w:asciiTheme="minorHAnsi" w:hAnsiTheme="minorHAnsi"/>
          <w:b/>
          <w:color w:val="0070C0"/>
          <w:u w:val="single"/>
        </w:rPr>
        <w:t>SRVWEB1 :</w:t>
      </w:r>
      <w:r w:rsidRPr="00810DB3">
        <w:rPr>
          <w:rFonts w:asciiTheme="minorHAnsi" w:hAnsiTheme="minorHAnsi"/>
          <w:b/>
          <w:noProof/>
          <w:color w:val="0070C0"/>
          <w:u w:val="single"/>
        </w:rPr>
        <w:drawing>
          <wp:inline distT="0" distB="0" distL="0" distR="0" wp14:anchorId="12A0AB1E" wp14:editId="38D14815">
            <wp:extent cx="5760720" cy="3479165"/>
            <wp:effectExtent l="0" t="0" r="0" b="6985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79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C7A" w:rsidRDefault="006C3C7A" w:rsidP="006C3C7A">
      <w:pPr>
        <w:pStyle w:val="NormalWeb"/>
        <w:rPr>
          <w:rFonts w:asciiTheme="minorHAnsi" w:hAnsiTheme="minorHAnsi"/>
        </w:rPr>
      </w:pPr>
      <w:r w:rsidRPr="00183797">
        <w:rPr>
          <w:rFonts w:asciiTheme="minorHAnsi" w:hAnsiTheme="minorHAnsi"/>
        </w:rPr>
        <w:t xml:space="preserve">  </w:t>
      </w:r>
    </w:p>
    <w:p w:rsidR="006C3C7A" w:rsidRPr="00810DB3" w:rsidRDefault="006C3C7A" w:rsidP="006C3C7A">
      <w:pPr>
        <w:pStyle w:val="NormalWeb"/>
        <w:rPr>
          <w:rFonts w:asciiTheme="minorHAnsi" w:hAnsiTheme="minorHAnsi"/>
          <w:u w:val="single"/>
        </w:rPr>
      </w:pPr>
      <w:r w:rsidRPr="00810DB3">
        <w:rPr>
          <w:rFonts w:asciiTheme="minorHAnsi" w:hAnsiTheme="minorHAnsi"/>
          <w:b/>
          <w:bCs/>
          <w:u w:val="single"/>
        </w:rPr>
        <w:t>Test n°3 : Simulation d'une panne du service FTP (VSFTPD)</w:t>
      </w:r>
    </w:p>
    <w:p w:rsidR="006C3C7A" w:rsidRPr="00183797" w:rsidRDefault="006C3C7A" w:rsidP="006C3C7A">
      <w:pPr>
        <w:pStyle w:val="NormalWeb"/>
        <w:numPr>
          <w:ilvl w:val="0"/>
          <w:numId w:val="12"/>
        </w:numPr>
        <w:rPr>
          <w:rFonts w:asciiTheme="minorHAnsi" w:hAnsiTheme="minorHAnsi"/>
        </w:rPr>
      </w:pPr>
      <w:r w:rsidRPr="00183797">
        <w:rPr>
          <w:rStyle w:val="citation-205"/>
          <w:rFonts w:asciiTheme="minorHAnsi" w:hAnsiTheme="minorHAnsi"/>
          <w:b/>
          <w:bCs/>
        </w:rPr>
        <w:t>Action :</w:t>
      </w:r>
      <w:r w:rsidRPr="00183797">
        <w:rPr>
          <w:rStyle w:val="citation-205"/>
          <w:rFonts w:asciiTheme="minorHAnsi" w:hAnsiTheme="minorHAnsi"/>
        </w:rPr>
        <w:t xml:space="preserve"> Arrêt manuel du service via la commande </w:t>
      </w:r>
      <w:proofErr w:type="spellStart"/>
      <w:r w:rsidRPr="00183797">
        <w:rPr>
          <w:rStyle w:val="citation-205"/>
          <w:rFonts w:asciiTheme="minorHAnsi" w:hAnsiTheme="minorHAnsi"/>
        </w:rPr>
        <w:t>systemctl</w:t>
      </w:r>
      <w:proofErr w:type="spellEnd"/>
      <w:r w:rsidRPr="00183797">
        <w:rPr>
          <w:rStyle w:val="citation-205"/>
          <w:rFonts w:asciiTheme="minorHAnsi" w:hAnsiTheme="minorHAnsi"/>
        </w:rPr>
        <w:t xml:space="preserve"> stop </w:t>
      </w:r>
      <w:proofErr w:type="spellStart"/>
      <w:r w:rsidRPr="00183797">
        <w:rPr>
          <w:rStyle w:val="citation-205"/>
          <w:rFonts w:asciiTheme="minorHAnsi" w:hAnsiTheme="minorHAnsi"/>
        </w:rPr>
        <w:t>vsftpd</w:t>
      </w:r>
      <w:proofErr w:type="spellEnd"/>
      <w:r w:rsidRPr="00183797">
        <w:rPr>
          <w:rStyle w:val="citation-205"/>
          <w:rFonts w:asciiTheme="minorHAnsi" w:hAnsiTheme="minorHAnsi"/>
        </w:rPr>
        <w:t xml:space="preserve"> sur le serveur actif</w:t>
      </w:r>
      <w:r w:rsidRPr="00183797">
        <w:rPr>
          <w:rFonts w:asciiTheme="minorHAnsi" w:hAnsiTheme="minorHAnsi"/>
        </w:rPr>
        <w:t>.</w:t>
      </w:r>
    </w:p>
    <w:p w:rsidR="006C3C7A" w:rsidRPr="00183797" w:rsidRDefault="006C3C7A" w:rsidP="006C3C7A">
      <w:pPr>
        <w:pStyle w:val="NormalWeb"/>
        <w:numPr>
          <w:ilvl w:val="0"/>
          <w:numId w:val="12"/>
        </w:numPr>
        <w:rPr>
          <w:rFonts w:asciiTheme="minorHAnsi" w:hAnsiTheme="minorHAnsi"/>
        </w:rPr>
      </w:pPr>
      <w:r w:rsidRPr="00183797">
        <w:rPr>
          <w:rFonts w:asciiTheme="minorHAnsi" w:hAnsiTheme="minorHAnsi"/>
          <w:b/>
          <w:bCs/>
        </w:rPr>
        <w:t>Résultat attendu :</w:t>
      </w:r>
      <w:r w:rsidRPr="00183797">
        <w:rPr>
          <w:rFonts w:asciiTheme="minorHAnsi" w:hAnsiTheme="minorHAnsi"/>
        </w:rPr>
        <w:t xml:space="preserve"> Le </w:t>
      </w:r>
      <w:proofErr w:type="spellStart"/>
      <w:r w:rsidRPr="00183797">
        <w:rPr>
          <w:rFonts w:asciiTheme="minorHAnsi" w:hAnsiTheme="minorHAnsi"/>
        </w:rPr>
        <w:t>tracker</w:t>
      </w:r>
      <w:proofErr w:type="spellEnd"/>
      <w:r w:rsidRPr="00183797">
        <w:rPr>
          <w:rFonts w:asciiTheme="minorHAnsi" w:hAnsiTheme="minorHAnsi"/>
        </w:rPr>
        <w:t xml:space="preserve"> identifie la défaillance et déclenche la migration de l'IP virtuelle vers le second nœud.</w:t>
      </w:r>
    </w:p>
    <w:p w:rsidR="006C3C7A" w:rsidRPr="009F7926" w:rsidRDefault="006C3C7A" w:rsidP="006C3C7A">
      <w:pPr>
        <w:pStyle w:val="NormalWeb"/>
        <w:numPr>
          <w:ilvl w:val="0"/>
          <w:numId w:val="12"/>
        </w:numPr>
        <w:rPr>
          <w:rFonts w:asciiTheme="minorHAnsi" w:hAnsiTheme="minorHAnsi"/>
        </w:rPr>
      </w:pPr>
      <w:r w:rsidRPr="00183797">
        <w:rPr>
          <w:rFonts w:asciiTheme="minorHAnsi" w:hAnsiTheme="minorHAnsi"/>
          <w:b/>
          <w:bCs/>
        </w:rPr>
        <w:t>Résultat obtenu :</w:t>
      </w:r>
      <w:r w:rsidRPr="00183797">
        <w:rPr>
          <w:rFonts w:asciiTheme="minorHAnsi" w:hAnsiTheme="minorHAnsi"/>
        </w:rPr>
        <w:t xml:space="preserve"> L'IP </w:t>
      </w:r>
      <w:r w:rsidRPr="00183797">
        <w:rPr>
          <w:rStyle w:val="CodeHTML"/>
          <w:rFonts w:asciiTheme="minorHAnsi" w:hAnsiTheme="minorHAnsi"/>
        </w:rPr>
        <w:t>.13</w:t>
      </w:r>
      <w:r w:rsidRPr="00183797">
        <w:rPr>
          <w:rFonts w:asciiTheme="minorHAnsi" w:hAnsiTheme="minorHAnsi"/>
        </w:rPr>
        <w:t xml:space="preserve"> quitte l'interface du premier serveur pour rejoindre celle du second.</w:t>
      </w:r>
    </w:p>
    <w:p w:rsidR="006C3C7A" w:rsidRPr="00810DB3" w:rsidRDefault="006C3C7A" w:rsidP="006C3C7A">
      <w:pPr>
        <w:pStyle w:val="NormalWeb"/>
        <w:rPr>
          <w:rFonts w:asciiTheme="minorHAnsi" w:hAnsiTheme="minorHAnsi"/>
          <w:b/>
          <w:color w:val="0070C0"/>
          <w:u w:val="single"/>
        </w:rPr>
      </w:pPr>
      <w:r w:rsidRPr="00810DB3">
        <w:rPr>
          <w:rFonts w:asciiTheme="minorHAnsi" w:hAnsiTheme="minorHAnsi"/>
          <w:b/>
          <w:color w:val="0070C0"/>
          <w:u w:val="single"/>
        </w:rPr>
        <w:t>SRVWEB1 :</w:t>
      </w:r>
    </w:p>
    <w:p w:rsidR="006C3C7A" w:rsidRDefault="006C3C7A" w:rsidP="006C3C7A">
      <w:pPr>
        <w:pStyle w:val="NormalWeb"/>
        <w:rPr>
          <w:rFonts w:asciiTheme="minorHAnsi" w:hAnsiTheme="minorHAnsi"/>
        </w:rPr>
      </w:pPr>
      <w:r w:rsidRPr="00F213E1">
        <w:rPr>
          <w:rFonts w:asciiTheme="minorHAnsi" w:hAnsiTheme="minorHAnsi"/>
          <w:noProof/>
        </w:rPr>
        <w:drawing>
          <wp:inline distT="0" distB="0" distL="0" distR="0" wp14:anchorId="4FC73195" wp14:editId="27C606CF">
            <wp:extent cx="5760720" cy="1391285"/>
            <wp:effectExtent l="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391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C7A" w:rsidRDefault="006C3C7A" w:rsidP="006C3C7A">
      <w:pPr>
        <w:pStyle w:val="NormalWeb"/>
        <w:rPr>
          <w:rFonts w:asciiTheme="minorHAnsi" w:hAnsiTheme="minorHAnsi"/>
        </w:rPr>
      </w:pPr>
    </w:p>
    <w:p w:rsidR="006C3C7A" w:rsidRDefault="006C3C7A" w:rsidP="006C3C7A">
      <w:pPr>
        <w:pStyle w:val="NormalWeb"/>
        <w:rPr>
          <w:rFonts w:asciiTheme="minorHAnsi" w:hAnsiTheme="minorHAnsi"/>
        </w:rPr>
      </w:pPr>
    </w:p>
    <w:p w:rsidR="006C3C7A" w:rsidRPr="009F7926" w:rsidRDefault="006C3C7A" w:rsidP="006C3C7A">
      <w:pPr>
        <w:pStyle w:val="NormalWeb"/>
        <w:rPr>
          <w:rFonts w:asciiTheme="minorHAnsi" w:hAnsiTheme="minorHAnsi"/>
          <w:b/>
          <w:color w:val="4EA72E" w:themeColor="accent6"/>
          <w:u w:val="single"/>
        </w:rPr>
      </w:pPr>
      <w:r w:rsidRPr="00810DB3">
        <w:rPr>
          <w:rFonts w:asciiTheme="minorHAnsi" w:hAnsiTheme="minorHAnsi"/>
          <w:b/>
          <w:color w:val="4EA72E" w:themeColor="accent6"/>
          <w:u w:val="single"/>
        </w:rPr>
        <w:t>SRVWEB2 :</w:t>
      </w:r>
    </w:p>
    <w:p w:rsidR="006C3C7A" w:rsidRDefault="006C3C7A" w:rsidP="006C3C7A">
      <w:pPr>
        <w:pStyle w:val="NormalWeb"/>
        <w:rPr>
          <w:rFonts w:asciiTheme="minorHAnsi" w:hAnsiTheme="minorHAnsi"/>
        </w:rPr>
      </w:pPr>
      <w:r>
        <w:rPr>
          <w:rFonts w:asciiTheme="minorHAnsi" w:hAnsiTheme="minorHAnsi"/>
          <w:noProof/>
          <w14:ligatures w14:val="standardContextual"/>
        </w:rPr>
        <w:drawing>
          <wp:inline distT="0" distB="0" distL="0" distR="0" wp14:anchorId="72FFF954" wp14:editId="610D0C51">
            <wp:extent cx="5760720" cy="1980565"/>
            <wp:effectExtent l="0" t="0" r="0" b="635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P_a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980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C7A" w:rsidRDefault="006C3C7A" w:rsidP="006C3C7A">
      <w:pPr>
        <w:pStyle w:val="NormalWeb"/>
        <w:rPr>
          <w:rFonts w:asciiTheme="minorHAnsi" w:hAnsiTheme="minorHAnsi"/>
        </w:rPr>
      </w:pPr>
    </w:p>
    <w:p w:rsidR="006C3C7A" w:rsidRDefault="006C3C7A" w:rsidP="006C3C7A">
      <w:pPr>
        <w:pStyle w:val="NormalWeb"/>
        <w:rPr>
          <w:rFonts w:asciiTheme="minorHAnsi" w:hAnsiTheme="minorHAnsi"/>
        </w:rPr>
      </w:pPr>
      <w:r>
        <w:rPr>
          <w:rFonts w:asciiTheme="minorHAnsi" w:hAnsiTheme="minorHAnsi"/>
        </w:rPr>
        <w:t xml:space="preserve">Et en redémarrant le service </w:t>
      </w:r>
      <w:r w:rsidRPr="00F213E1">
        <w:rPr>
          <w:rFonts w:asciiTheme="minorHAnsi" w:hAnsiTheme="minorHAnsi"/>
          <w:b/>
        </w:rPr>
        <w:t>VSFTPD</w:t>
      </w:r>
      <w:r>
        <w:rPr>
          <w:rFonts w:asciiTheme="minorHAnsi" w:hAnsiTheme="minorHAnsi"/>
        </w:rPr>
        <w:t xml:space="preserve"> sur le srvweb1, il reprend le rôle du MASTER</w:t>
      </w:r>
    </w:p>
    <w:p w:rsidR="006C3C7A" w:rsidRPr="00810DB3" w:rsidRDefault="006C3C7A" w:rsidP="006C3C7A">
      <w:pPr>
        <w:pStyle w:val="NormalWeb"/>
        <w:rPr>
          <w:rFonts w:asciiTheme="minorHAnsi" w:hAnsiTheme="minorHAnsi"/>
          <w:b/>
          <w:color w:val="0070C0"/>
          <w:u w:val="single"/>
        </w:rPr>
      </w:pPr>
      <w:r w:rsidRPr="00810DB3">
        <w:rPr>
          <w:rFonts w:asciiTheme="minorHAnsi" w:hAnsiTheme="minorHAnsi"/>
          <w:b/>
          <w:color w:val="0070C0"/>
          <w:u w:val="single"/>
        </w:rPr>
        <w:t>SRVWEB1 :</w:t>
      </w:r>
    </w:p>
    <w:p w:rsidR="006C3C7A" w:rsidRPr="00F213E1" w:rsidRDefault="006C3C7A" w:rsidP="006C3C7A">
      <w:pPr>
        <w:pStyle w:val="NormalWeb"/>
        <w:rPr>
          <w:rFonts w:asciiTheme="minorHAnsi" w:hAnsiTheme="minorHAnsi"/>
        </w:rPr>
      </w:pPr>
      <w:r w:rsidRPr="00F213E1">
        <w:rPr>
          <w:rFonts w:asciiTheme="minorHAnsi" w:hAnsiTheme="minorHAnsi"/>
          <w:noProof/>
        </w:rPr>
        <w:drawing>
          <wp:inline distT="0" distB="0" distL="0" distR="0" wp14:anchorId="4C9E628E" wp14:editId="7337C756">
            <wp:extent cx="5760720" cy="1384935"/>
            <wp:effectExtent l="0" t="0" r="0" b="5715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384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HAnsi" w:hAnsiTheme="minorHAnsi"/>
        </w:rPr>
        <w:t xml:space="preserve"> </w:t>
      </w:r>
    </w:p>
    <w:p w:rsidR="006C3C7A" w:rsidRPr="009F7926" w:rsidRDefault="006C3C7A" w:rsidP="006C3C7A">
      <w:pPr>
        <w:pStyle w:val="NormalWeb"/>
        <w:rPr>
          <w:rFonts w:asciiTheme="minorHAnsi" w:hAnsiTheme="minorHAnsi"/>
          <w:u w:val="single"/>
        </w:rPr>
      </w:pPr>
      <w:r w:rsidRPr="009F7926">
        <w:rPr>
          <w:rFonts w:asciiTheme="minorHAnsi" w:hAnsiTheme="minorHAnsi"/>
          <w:b/>
          <w:bCs/>
          <w:u w:val="single"/>
        </w:rPr>
        <w:t>Test n°4 : Simulation d'une panne du service DNS (</w:t>
      </w:r>
      <w:proofErr w:type="spellStart"/>
      <w:r w:rsidRPr="009F7926">
        <w:rPr>
          <w:rFonts w:asciiTheme="minorHAnsi" w:hAnsiTheme="minorHAnsi"/>
          <w:b/>
          <w:bCs/>
          <w:u w:val="single"/>
        </w:rPr>
        <w:t>Named</w:t>
      </w:r>
      <w:proofErr w:type="spellEnd"/>
      <w:r w:rsidRPr="009F7926">
        <w:rPr>
          <w:rFonts w:asciiTheme="minorHAnsi" w:hAnsiTheme="minorHAnsi"/>
          <w:b/>
          <w:bCs/>
          <w:u w:val="single"/>
        </w:rPr>
        <w:t>/BIND)</w:t>
      </w:r>
    </w:p>
    <w:p w:rsidR="006C3C7A" w:rsidRPr="00183797" w:rsidRDefault="006C3C7A" w:rsidP="006C3C7A">
      <w:pPr>
        <w:pStyle w:val="NormalWeb"/>
        <w:numPr>
          <w:ilvl w:val="0"/>
          <w:numId w:val="13"/>
        </w:numPr>
        <w:rPr>
          <w:rFonts w:asciiTheme="minorHAnsi" w:hAnsiTheme="minorHAnsi"/>
        </w:rPr>
      </w:pPr>
      <w:r w:rsidRPr="00183797">
        <w:rPr>
          <w:rStyle w:val="citation-204"/>
          <w:rFonts w:asciiTheme="minorHAnsi" w:hAnsiTheme="minorHAnsi"/>
          <w:b/>
          <w:bCs/>
        </w:rPr>
        <w:t>Action :</w:t>
      </w:r>
      <w:r w:rsidRPr="00183797">
        <w:rPr>
          <w:rStyle w:val="citation-204"/>
          <w:rFonts w:asciiTheme="minorHAnsi" w:hAnsiTheme="minorHAnsi"/>
        </w:rPr>
        <w:t xml:space="preserve"> Arrêt manuel du service via la commande </w:t>
      </w:r>
      <w:proofErr w:type="spellStart"/>
      <w:r w:rsidRPr="00183797">
        <w:rPr>
          <w:rStyle w:val="citation-204"/>
          <w:rFonts w:asciiTheme="minorHAnsi" w:hAnsiTheme="minorHAnsi"/>
        </w:rPr>
        <w:t>systemctl</w:t>
      </w:r>
      <w:proofErr w:type="spellEnd"/>
      <w:r w:rsidRPr="00183797">
        <w:rPr>
          <w:rStyle w:val="citation-204"/>
          <w:rFonts w:asciiTheme="minorHAnsi" w:hAnsiTheme="minorHAnsi"/>
        </w:rPr>
        <w:t xml:space="preserve"> stop </w:t>
      </w:r>
      <w:proofErr w:type="spellStart"/>
      <w:r w:rsidRPr="00183797">
        <w:rPr>
          <w:rStyle w:val="citation-204"/>
          <w:rFonts w:asciiTheme="minorHAnsi" w:hAnsiTheme="minorHAnsi"/>
        </w:rPr>
        <w:t>named</w:t>
      </w:r>
      <w:proofErr w:type="spellEnd"/>
      <w:r w:rsidRPr="00183797">
        <w:rPr>
          <w:rFonts w:asciiTheme="minorHAnsi" w:hAnsiTheme="minorHAnsi"/>
        </w:rPr>
        <w:t>.</w:t>
      </w:r>
    </w:p>
    <w:p w:rsidR="006C3C7A" w:rsidRPr="00183797" w:rsidRDefault="006C3C7A" w:rsidP="006C3C7A">
      <w:pPr>
        <w:pStyle w:val="NormalWeb"/>
        <w:numPr>
          <w:ilvl w:val="0"/>
          <w:numId w:val="13"/>
        </w:numPr>
        <w:rPr>
          <w:rFonts w:asciiTheme="minorHAnsi" w:hAnsiTheme="minorHAnsi"/>
        </w:rPr>
      </w:pPr>
      <w:r w:rsidRPr="00183797">
        <w:rPr>
          <w:rFonts w:asciiTheme="minorHAnsi" w:hAnsiTheme="minorHAnsi"/>
          <w:b/>
          <w:bCs/>
        </w:rPr>
        <w:t>Résultat attendu :</w:t>
      </w:r>
      <w:r w:rsidRPr="00183797">
        <w:rPr>
          <w:rFonts w:asciiTheme="minorHAnsi" w:hAnsiTheme="minorHAnsi"/>
        </w:rPr>
        <w:t xml:space="preserve"> </w:t>
      </w:r>
      <w:proofErr w:type="spellStart"/>
      <w:r w:rsidRPr="00183797">
        <w:rPr>
          <w:rFonts w:asciiTheme="minorHAnsi" w:hAnsiTheme="minorHAnsi"/>
        </w:rPr>
        <w:t>Keepalived</w:t>
      </w:r>
      <w:proofErr w:type="spellEnd"/>
      <w:r w:rsidRPr="00183797">
        <w:rPr>
          <w:rFonts w:asciiTheme="minorHAnsi" w:hAnsiTheme="minorHAnsi"/>
        </w:rPr>
        <w:t xml:space="preserve"> doit considérer le nœud comme défaillant et céder l'adresse VIP au partenaire de secours.</w:t>
      </w:r>
    </w:p>
    <w:p w:rsidR="006C3C7A" w:rsidRDefault="006C3C7A" w:rsidP="006C3C7A">
      <w:pPr>
        <w:pStyle w:val="NormalWeb"/>
        <w:numPr>
          <w:ilvl w:val="0"/>
          <w:numId w:val="13"/>
        </w:numPr>
        <w:rPr>
          <w:rFonts w:asciiTheme="minorHAnsi" w:hAnsiTheme="minorHAnsi"/>
        </w:rPr>
      </w:pPr>
      <w:r w:rsidRPr="00183797">
        <w:rPr>
          <w:rFonts w:asciiTheme="minorHAnsi" w:hAnsiTheme="minorHAnsi"/>
          <w:b/>
          <w:bCs/>
        </w:rPr>
        <w:t>Résultat obtenu :</w:t>
      </w:r>
      <w:r w:rsidRPr="00183797">
        <w:rPr>
          <w:rFonts w:asciiTheme="minorHAnsi" w:hAnsiTheme="minorHAnsi"/>
        </w:rPr>
        <w:t xml:space="preserve"> Le basculement est validé par les logs système.</w:t>
      </w:r>
    </w:p>
    <w:p w:rsidR="006C3C7A" w:rsidRDefault="006C3C7A" w:rsidP="006C3C7A">
      <w:pPr>
        <w:pStyle w:val="NormalWeb"/>
        <w:rPr>
          <w:rFonts w:asciiTheme="minorHAnsi" w:hAnsiTheme="minorHAnsi"/>
        </w:rPr>
      </w:pPr>
      <w:r w:rsidRPr="00F213E1">
        <w:rPr>
          <w:rFonts w:asciiTheme="minorHAnsi" w:hAnsiTheme="minorHAnsi"/>
          <w:noProof/>
        </w:rPr>
        <w:drawing>
          <wp:inline distT="0" distB="0" distL="0" distR="0" wp14:anchorId="3DE721B5" wp14:editId="6704F325">
            <wp:extent cx="5760720" cy="1647190"/>
            <wp:effectExtent l="0" t="0" r="0" b="0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647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C7A" w:rsidRDefault="006C3C7A" w:rsidP="006C3C7A">
      <w:pPr>
        <w:pStyle w:val="NormalWeb"/>
        <w:rPr>
          <w:rFonts w:asciiTheme="minorHAnsi" w:hAnsiTheme="minorHAnsi"/>
        </w:rPr>
      </w:pPr>
      <w:r>
        <w:rPr>
          <w:rFonts w:asciiTheme="minorHAnsi" w:hAnsiTheme="minorHAnsi"/>
        </w:rPr>
        <w:t xml:space="preserve">Et en redémarrant le service </w:t>
      </w:r>
      <w:r w:rsidRPr="00F213E1">
        <w:rPr>
          <w:rFonts w:asciiTheme="minorHAnsi" w:hAnsiTheme="minorHAnsi"/>
          <w:b/>
        </w:rPr>
        <w:t xml:space="preserve">NAMED </w:t>
      </w:r>
      <w:r>
        <w:rPr>
          <w:rFonts w:asciiTheme="minorHAnsi" w:hAnsiTheme="minorHAnsi"/>
        </w:rPr>
        <w:t>sur le srvweb1, il reprend le rôle du MASTER</w:t>
      </w:r>
    </w:p>
    <w:p w:rsidR="006C3C7A" w:rsidRPr="00183797" w:rsidRDefault="006C3C7A" w:rsidP="006C3C7A">
      <w:pPr>
        <w:pStyle w:val="NormalWeb"/>
        <w:rPr>
          <w:rFonts w:asciiTheme="minorHAnsi" w:hAnsiTheme="minorHAnsi"/>
        </w:rPr>
      </w:pPr>
      <w:r w:rsidRPr="00F213E1">
        <w:rPr>
          <w:rFonts w:asciiTheme="minorHAnsi" w:hAnsiTheme="minorHAnsi"/>
          <w:noProof/>
        </w:rPr>
        <w:drawing>
          <wp:inline distT="0" distB="0" distL="0" distR="0" wp14:anchorId="43F0BCD7" wp14:editId="05895B40">
            <wp:extent cx="5760720" cy="1565275"/>
            <wp:effectExtent l="0" t="0" r="0" b="0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6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C7A" w:rsidRPr="009F7926" w:rsidRDefault="006C3C7A" w:rsidP="006C3C7A">
      <w:pPr>
        <w:pStyle w:val="NormalWeb"/>
        <w:rPr>
          <w:rFonts w:asciiTheme="minorHAnsi" w:hAnsiTheme="minorHAnsi"/>
          <w:u w:val="single"/>
        </w:rPr>
      </w:pPr>
      <w:r w:rsidRPr="009F7926">
        <w:rPr>
          <w:rFonts w:asciiTheme="minorHAnsi" w:hAnsiTheme="minorHAnsi"/>
          <w:b/>
          <w:bCs/>
          <w:u w:val="single"/>
        </w:rPr>
        <w:t>Test n°5 : Coupure totale du nœud principal</w:t>
      </w:r>
    </w:p>
    <w:p w:rsidR="006C3C7A" w:rsidRPr="00183797" w:rsidRDefault="006C3C7A" w:rsidP="006C3C7A">
      <w:pPr>
        <w:pStyle w:val="NormalWeb"/>
        <w:numPr>
          <w:ilvl w:val="0"/>
          <w:numId w:val="14"/>
        </w:numPr>
        <w:rPr>
          <w:rFonts w:asciiTheme="minorHAnsi" w:hAnsiTheme="minorHAnsi"/>
        </w:rPr>
      </w:pPr>
      <w:r w:rsidRPr="00183797">
        <w:rPr>
          <w:rStyle w:val="citation-203"/>
          <w:rFonts w:asciiTheme="minorHAnsi" w:hAnsiTheme="minorHAnsi"/>
          <w:b/>
          <w:bCs/>
        </w:rPr>
        <w:t>Action :</w:t>
      </w:r>
      <w:r w:rsidRPr="00183797">
        <w:rPr>
          <w:rStyle w:val="citation-203"/>
          <w:rFonts w:asciiTheme="minorHAnsi" w:hAnsiTheme="minorHAnsi"/>
        </w:rPr>
        <w:t xml:space="preserve"> Arrêt complet du service </w:t>
      </w:r>
      <w:proofErr w:type="spellStart"/>
      <w:r w:rsidRPr="00183797">
        <w:rPr>
          <w:rStyle w:val="citation-203"/>
          <w:rFonts w:asciiTheme="minorHAnsi" w:hAnsiTheme="minorHAnsi"/>
        </w:rPr>
        <w:t>Keepalived</w:t>
      </w:r>
      <w:proofErr w:type="spellEnd"/>
      <w:r w:rsidRPr="00183797">
        <w:rPr>
          <w:rStyle w:val="citation-203"/>
          <w:rFonts w:asciiTheme="minorHAnsi" w:hAnsiTheme="minorHAnsi"/>
        </w:rPr>
        <w:t xml:space="preserve"> ou extinction de la VM SRV-WEB1</w:t>
      </w:r>
      <w:r w:rsidRPr="00183797">
        <w:rPr>
          <w:rFonts w:asciiTheme="minorHAnsi" w:hAnsiTheme="minorHAnsi"/>
        </w:rPr>
        <w:t>.</w:t>
      </w:r>
    </w:p>
    <w:p w:rsidR="006C3C7A" w:rsidRPr="00183797" w:rsidRDefault="006C3C7A" w:rsidP="006C3C7A">
      <w:pPr>
        <w:pStyle w:val="NormalWeb"/>
        <w:numPr>
          <w:ilvl w:val="0"/>
          <w:numId w:val="14"/>
        </w:numPr>
        <w:rPr>
          <w:rFonts w:asciiTheme="minorHAnsi" w:hAnsiTheme="minorHAnsi"/>
        </w:rPr>
      </w:pPr>
      <w:r w:rsidRPr="00183797">
        <w:rPr>
          <w:rFonts w:asciiTheme="minorHAnsi" w:hAnsiTheme="minorHAnsi"/>
          <w:b/>
          <w:bCs/>
        </w:rPr>
        <w:t>Résultat attendu :</w:t>
      </w:r>
      <w:r w:rsidRPr="00183797">
        <w:rPr>
          <w:rFonts w:asciiTheme="minorHAnsi" w:hAnsiTheme="minorHAnsi"/>
        </w:rPr>
        <w:t xml:space="preserve"> Absence totale de signaux VRRP ; le serveur de sauvegarde doit s'auto-promouvoir en moins d'une seconde.</w:t>
      </w:r>
    </w:p>
    <w:p w:rsidR="006C3C7A" w:rsidRDefault="006C3C7A" w:rsidP="006C3C7A">
      <w:pPr>
        <w:pStyle w:val="NormalWeb"/>
        <w:numPr>
          <w:ilvl w:val="0"/>
          <w:numId w:val="14"/>
        </w:numPr>
        <w:rPr>
          <w:rFonts w:asciiTheme="minorHAnsi" w:hAnsiTheme="minorHAnsi"/>
        </w:rPr>
      </w:pPr>
      <w:r w:rsidRPr="00183797">
        <w:rPr>
          <w:rFonts w:asciiTheme="minorHAnsi" w:hAnsiTheme="minorHAnsi"/>
          <w:b/>
          <w:bCs/>
        </w:rPr>
        <w:t>Résultat obtenu :</w:t>
      </w:r>
      <w:r w:rsidRPr="00183797">
        <w:rPr>
          <w:rFonts w:asciiTheme="minorHAnsi" w:hAnsiTheme="minorHAnsi"/>
        </w:rPr>
        <w:t xml:space="preserve"> Transition immédiate confirmée.</w:t>
      </w:r>
    </w:p>
    <w:p w:rsidR="006C3C7A" w:rsidRPr="009F7926" w:rsidRDefault="006C3C7A" w:rsidP="006C3C7A">
      <w:pPr>
        <w:pStyle w:val="NormalWeb"/>
        <w:rPr>
          <w:rFonts w:asciiTheme="minorHAnsi" w:hAnsiTheme="minorHAnsi"/>
          <w:color w:val="0070C0"/>
          <w:u w:val="single"/>
        </w:rPr>
      </w:pPr>
      <w:r w:rsidRPr="009F7926">
        <w:rPr>
          <w:rFonts w:asciiTheme="minorHAnsi" w:hAnsiTheme="minorHAnsi"/>
          <w:b/>
          <w:bCs/>
          <w:color w:val="0070C0"/>
          <w:u w:val="single"/>
        </w:rPr>
        <w:t>SRVWEB1 :</w:t>
      </w:r>
    </w:p>
    <w:p w:rsidR="006C3C7A" w:rsidRDefault="006C3C7A" w:rsidP="006C3C7A">
      <w:pPr>
        <w:pStyle w:val="NormalWeb"/>
        <w:rPr>
          <w:rFonts w:asciiTheme="minorHAnsi" w:hAnsiTheme="minorHAnsi"/>
        </w:rPr>
      </w:pPr>
      <w:r w:rsidRPr="00F213E1">
        <w:rPr>
          <w:rFonts w:asciiTheme="minorHAnsi" w:hAnsiTheme="minorHAnsi"/>
          <w:noProof/>
        </w:rPr>
        <w:drawing>
          <wp:inline distT="0" distB="0" distL="0" distR="0" wp14:anchorId="017E633F" wp14:editId="68B215D1">
            <wp:extent cx="5760720" cy="1200785"/>
            <wp:effectExtent l="0" t="0" r="0" b="0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200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C7A" w:rsidRDefault="006C3C7A" w:rsidP="006C3C7A">
      <w:pPr>
        <w:pStyle w:val="NormalWeb"/>
        <w:rPr>
          <w:rFonts w:asciiTheme="minorHAnsi" w:hAnsiTheme="minorHAnsi"/>
        </w:rPr>
      </w:pPr>
      <w:r>
        <w:rPr>
          <w:rFonts w:asciiTheme="minorHAnsi" w:hAnsiTheme="minorHAnsi"/>
        </w:rPr>
        <w:t xml:space="preserve">En arrêtant le service </w:t>
      </w:r>
      <w:proofErr w:type="spellStart"/>
      <w:r>
        <w:rPr>
          <w:rFonts w:asciiTheme="minorHAnsi" w:hAnsiTheme="minorHAnsi"/>
        </w:rPr>
        <w:t>keepalived</w:t>
      </w:r>
      <w:proofErr w:type="spellEnd"/>
      <w:r>
        <w:rPr>
          <w:rFonts w:asciiTheme="minorHAnsi" w:hAnsiTheme="minorHAnsi"/>
        </w:rPr>
        <w:t>, le second prend directement la main.</w:t>
      </w:r>
    </w:p>
    <w:p w:rsidR="006C3C7A" w:rsidRPr="009F7926" w:rsidRDefault="006C3C7A" w:rsidP="006C3C7A">
      <w:pPr>
        <w:pStyle w:val="NormalWeb"/>
        <w:rPr>
          <w:rFonts w:asciiTheme="minorHAnsi" w:hAnsiTheme="minorHAnsi"/>
          <w:b/>
          <w:color w:val="4EA72E" w:themeColor="accent6"/>
          <w:u w:val="single"/>
        </w:rPr>
      </w:pPr>
      <w:r w:rsidRPr="00810DB3">
        <w:rPr>
          <w:rFonts w:asciiTheme="minorHAnsi" w:hAnsiTheme="minorHAnsi"/>
          <w:b/>
          <w:color w:val="4EA72E" w:themeColor="accent6"/>
          <w:u w:val="single"/>
        </w:rPr>
        <w:t>SRVWEB2 :</w:t>
      </w:r>
    </w:p>
    <w:p w:rsidR="006C3C7A" w:rsidRDefault="006C3C7A" w:rsidP="006C3C7A">
      <w:pPr>
        <w:pStyle w:val="NormalWeb"/>
        <w:rPr>
          <w:rFonts w:asciiTheme="minorHAnsi" w:hAnsiTheme="minorHAnsi"/>
        </w:rPr>
      </w:pPr>
      <w:r>
        <w:rPr>
          <w:rFonts w:asciiTheme="minorHAnsi" w:hAnsiTheme="minorHAnsi"/>
          <w:noProof/>
          <w14:ligatures w14:val="standardContextual"/>
        </w:rPr>
        <w:drawing>
          <wp:inline distT="0" distB="0" distL="0" distR="0" wp14:anchorId="12FBDA08" wp14:editId="62E82172">
            <wp:extent cx="5760720" cy="192405"/>
            <wp:effectExtent l="0" t="0" r="0" b="0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Keepalived_stop_reprise.PN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9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C7A" w:rsidRPr="00810DB3" w:rsidRDefault="006C3C7A" w:rsidP="006C3C7A">
      <w:pPr>
        <w:pStyle w:val="NormalWeb"/>
        <w:rPr>
          <w:rFonts w:asciiTheme="minorHAnsi" w:hAnsiTheme="minorHAnsi"/>
          <w:u w:val="single"/>
        </w:rPr>
      </w:pPr>
      <w:r w:rsidRPr="00183797">
        <w:rPr>
          <w:rFonts w:asciiTheme="minorHAnsi" w:hAnsiTheme="minorHAnsi"/>
        </w:rPr>
        <w:t xml:space="preserve"> </w:t>
      </w:r>
      <w:r>
        <w:rPr>
          <w:rFonts w:asciiTheme="minorHAnsi" w:hAnsiTheme="minorHAnsi"/>
          <w:b/>
          <w:bCs/>
          <w:u w:val="single"/>
        </w:rPr>
        <w:t xml:space="preserve">Test n°6 </w:t>
      </w:r>
      <w:r w:rsidRPr="00810DB3">
        <w:rPr>
          <w:rFonts w:asciiTheme="minorHAnsi" w:hAnsiTheme="minorHAnsi"/>
          <w:b/>
          <w:bCs/>
          <w:u w:val="single"/>
        </w:rPr>
        <w:t>: Validation de l'expérience utilisateur (Test de bout en bout)</w:t>
      </w:r>
    </w:p>
    <w:p w:rsidR="006C3C7A" w:rsidRPr="00183797" w:rsidRDefault="006C3C7A" w:rsidP="006C3C7A">
      <w:pPr>
        <w:pStyle w:val="NormalWeb"/>
        <w:numPr>
          <w:ilvl w:val="0"/>
          <w:numId w:val="15"/>
        </w:numPr>
        <w:rPr>
          <w:rFonts w:asciiTheme="minorHAnsi" w:hAnsiTheme="minorHAnsi"/>
        </w:rPr>
      </w:pPr>
      <w:r w:rsidRPr="00183797">
        <w:rPr>
          <w:rFonts w:asciiTheme="minorHAnsi" w:hAnsiTheme="minorHAnsi"/>
          <w:b/>
          <w:bCs/>
        </w:rPr>
        <w:t>Action :</w:t>
      </w:r>
      <w:r w:rsidRPr="00183797">
        <w:rPr>
          <w:rFonts w:asciiTheme="minorHAnsi" w:hAnsiTheme="minorHAnsi"/>
        </w:rPr>
        <w:t xml:space="preserve"> Connexion depuis le poste client à l'adresse </w:t>
      </w:r>
      <w:r w:rsidRPr="00183797">
        <w:rPr>
          <w:rStyle w:val="CodeHTML"/>
          <w:rFonts w:asciiTheme="minorHAnsi" w:hAnsiTheme="minorHAnsi"/>
        </w:rPr>
        <w:t>http://10.21.10.13</w:t>
      </w:r>
      <w:r w:rsidRPr="00183797">
        <w:rPr>
          <w:rFonts w:asciiTheme="minorHAnsi" w:hAnsiTheme="minorHAnsi"/>
        </w:rPr>
        <w:t xml:space="preserve"> pendant une panne simulée.</w:t>
      </w:r>
    </w:p>
    <w:p w:rsidR="006C3C7A" w:rsidRPr="00183797" w:rsidRDefault="006C3C7A" w:rsidP="006C3C7A">
      <w:pPr>
        <w:pStyle w:val="NormalWeb"/>
        <w:numPr>
          <w:ilvl w:val="0"/>
          <w:numId w:val="15"/>
        </w:numPr>
        <w:rPr>
          <w:rFonts w:asciiTheme="minorHAnsi" w:hAnsiTheme="minorHAnsi"/>
        </w:rPr>
      </w:pPr>
      <w:r w:rsidRPr="00183797">
        <w:rPr>
          <w:rStyle w:val="citation-202"/>
          <w:rFonts w:asciiTheme="minorHAnsi" w:hAnsiTheme="minorHAnsi"/>
          <w:b/>
          <w:bCs/>
        </w:rPr>
        <w:t>Résultat attendu :</w:t>
      </w:r>
      <w:r w:rsidRPr="00183797">
        <w:rPr>
          <w:rStyle w:val="citation-202"/>
          <w:rFonts w:asciiTheme="minorHAnsi" w:hAnsiTheme="minorHAnsi"/>
        </w:rPr>
        <w:t xml:space="preserve"> Le site web </w:t>
      </w:r>
      <w:r w:rsidRPr="00183797">
        <w:rPr>
          <w:rStyle w:val="citation-202"/>
          <w:rFonts w:asciiTheme="minorHAnsi" w:hAnsiTheme="minorHAnsi" w:cs="Courier New"/>
          <w:sz w:val="20"/>
          <w:szCs w:val="20"/>
        </w:rPr>
        <w:t>www.sato-mas.com</w:t>
      </w:r>
      <w:r w:rsidRPr="00183797">
        <w:rPr>
          <w:rStyle w:val="citation-202"/>
          <w:rFonts w:asciiTheme="minorHAnsi" w:hAnsiTheme="minorHAnsi"/>
        </w:rPr>
        <w:t xml:space="preserve"> doit rester accessible sans interruption visible pour l'utilisateur</w:t>
      </w:r>
      <w:r w:rsidRPr="00183797">
        <w:rPr>
          <w:rFonts w:asciiTheme="minorHAnsi" w:hAnsiTheme="minorHAnsi"/>
        </w:rPr>
        <w:t>.</w:t>
      </w:r>
    </w:p>
    <w:p w:rsidR="006C3C7A" w:rsidRPr="00183797" w:rsidRDefault="006C3C7A" w:rsidP="006C3C7A">
      <w:pPr>
        <w:pStyle w:val="NormalWeb"/>
        <w:numPr>
          <w:ilvl w:val="0"/>
          <w:numId w:val="15"/>
        </w:numPr>
        <w:rPr>
          <w:rFonts w:asciiTheme="minorHAnsi" w:hAnsiTheme="minorHAnsi"/>
        </w:rPr>
      </w:pPr>
      <w:r w:rsidRPr="00183797">
        <w:rPr>
          <w:rFonts w:asciiTheme="minorHAnsi" w:hAnsiTheme="minorHAnsi"/>
          <w:b/>
          <w:bCs/>
        </w:rPr>
        <w:t>Résultat obtenu :</w:t>
      </w:r>
      <w:r w:rsidRPr="00183797">
        <w:rPr>
          <w:rFonts w:asciiTheme="minorHAnsi" w:hAnsiTheme="minorHAnsi"/>
        </w:rPr>
        <w:t xml:space="preserve"> Continuité de service assurée, aucune erreur de connexion constatée.</w:t>
      </w:r>
    </w:p>
    <w:p w:rsidR="006C3C7A" w:rsidRDefault="006C3C7A" w:rsidP="006C3C7A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lang w:eastAsia="fr-FR"/>
          <w14:ligatures w14:val="none"/>
        </w:rPr>
      </w:pPr>
    </w:p>
    <w:p w:rsidR="006C3C7A" w:rsidRPr="00183797" w:rsidRDefault="006C3C7A" w:rsidP="006C3C7A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u w:val="single"/>
          <w:lang w:eastAsia="fr-FR"/>
          <w14:ligatures w14:val="none"/>
        </w:rPr>
      </w:pPr>
      <w:r w:rsidRPr="00183797">
        <w:rPr>
          <w:rFonts w:eastAsia="Times New Roman" w:cs="Times New Roman"/>
          <w:b/>
          <w:bCs/>
          <w:kern w:val="0"/>
          <w:sz w:val="36"/>
          <w:szCs w:val="36"/>
          <w:u w:val="single"/>
          <w:lang w:eastAsia="fr-FR"/>
          <w14:ligatures w14:val="none"/>
        </w:rPr>
        <w:t>3. Procédure de validatio</w:t>
      </w:r>
      <w:r w:rsidRPr="001D3281">
        <w:rPr>
          <w:rFonts w:eastAsia="Times New Roman" w:cs="Times New Roman"/>
          <w:b/>
          <w:bCs/>
          <w:kern w:val="0"/>
          <w:sz w:val="36"/>
          <w:szCs w:val="36"/>
          <w:u w:val="single"/>
          <w:lang w:eastAsia="fr-FR"/>
          <w14:ligatures w14:val="none"/>
        </w:rPr>
        <w:t>n détaillée (Exemple de test T06</w:t>
      </w:r>
      <w:r w:rsidRPr="00183797">
        <w:rPr>
          <w:rFonts w:eastAsia="Times New Roman" w:cs="Times New Roman"/>
          <w:b/>
          <w:bCs/>
          <w:kern w:val="0"/>
          <w:sz w:val="36"/>
          <w:szCs w:val="36"/>
          <w:u w:val="single"/>
          <w:lang w:eastAsia="fr-FR"/>
          <w14:ligatures w14:val="none"/>
        </w:rPr>
        <w:t>)</w:t>
      </w:r>
    </w:p>
    <w:p w:rsidR="006C3C7A" w:rsidRPr="00183797" w:rsidRDefault="006C3C7A" w:rsidP="006C3C7A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183797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Étape 1 : Situation de départ</w:t>
      </w:r>
    </w:p>
    <w:p w:rsidR="006C3C7A" w:rsidRPr="00183797" w:rsidRDefault="006C3C7A" w:rsidP="006C3C7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183797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Le serveur </w:t>
      </w:r>
      <w:r w:rsidRPr="00183797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SRV-WEB1</w:t>
      </w:r>
      <w:r w:rsidRPr="00183797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(</w:t>
      </w:r>
      <w:r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10.21.10.11</w:t>
      </w:r>
      <w:r w:rsidRPr="00183797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) possède l'IP virtuelle </w:t>
      </w:r>
      <w:r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10.21.10.13</w:t>
      </w:r>
      <w:r w:rsidRPr="00183797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.</w:t>
      </w:r>
    </w:p>
    <w:p w:rsidR="006C3C7A" w:rsidRDefault="006C3C7A" w:rsidP="006C3C7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183797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Le client effectue un </w:t>
      </w:r>
      <w:proofErr w:type="spellStart"/>
      <w:r w:rsidRPr="00183797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ping</w:t>
      </w:r>
      <w:proofErr w:type="spellEnd"/>
      <w:r w:rsidRPr="00183797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 xml:space="preserve"> -t 10.21.10.13</w:t>
      </w:r>
      <w:r w:rsidRPr="00183797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en continu.</w:t>
      </w:r>
    </w:p>
    <w:p w:rsidR="006C3C7A" w:rsidRPr="00183797" w:rsidRDefault="006C3C7A" w:rsidP="006C3C7A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</w:p>
    <w:p w:rsidR="006C3C7A" w:rsidRDefault="006C3C7A" w:rsidP="006C3C7A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183797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Étape 2 : Simulation de l'incident majeur</w:t>
      </w:r>
    </w:p>
    <w:p w:rsidR="006C3C7A" w:rsidRPr="00183797" w:rsidRDefault="006C3C7A" w:rsidP="006C3C7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AE07A3">
        <w:rPr>
          <w:rFonts w:eastAsia="Times New Roman" w:cs="Times New Roman"/>
          <w:noProof/>
          <w:kern w:val="0"/>
          <w:sz w:val="24"/>
          <w:szCs w:val="24"/>
          <w:lang w:eastAsia="fr-FR"/>
          <w14:ligatures w14:val="none"/>
        </w:rPr>
        <w:drawing>
          <wp:anchor distT="0" distB="0" distL="114300" distR="114300" simplePos="0" relativeHeight="251667456" behindDoc="0" locked="0" layoutInCell="1" allowOverlap="1" wp14:anchorId="7E58099F" wp14:editId="12761898">
            <wp:simplePos x="0" y="0"/>
            <wp:positionH relativeFrom="column">
              <wp:posOffset>117475</wp:posOffset>
            </wp:positionH>
            <wp:positionV relativeFrom="paragraph">
              <wp:posOffset>281305</wp:posOffset>
            </wp:positionV>
            <wp:extent cx="5760720" cy="3764280"/>
            <wp:effectExtent l="0" t="0" r="0" b="7620"/>
            <wp:wrapTopAndBottom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64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83797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Commande sur </w:t>
      </w:r>
      <w:r w:rsidRPr="00183797">
        <w:rPr>
          <w:rFonts w:eastAsia="Times New Roman" w:cs="Times New Roman"/>
          <w:b/>
          <w:color w:val="0070C0"/>
          <w:kern w:val="0"/>
          <w:sz w:val="24"/>
          <w:szCs w:val="24"/>
          <w:u w:val="single"/>
          <w:lang w:eastAsia="fr-FR"/>
          <w14:ligatures w14:val="none"/>
        </w:rPr>
        <w:t>SRV-WEB1</w:t>
      </w:r>
      <w:r w:rsidRPr="00183797">
        <w:rPr>
          <w:rFonts w:eastAsia="Times New Roman" w:cs="Times New Roman"/>
          <w:color w:val="0070C0"/>
          <w:kern w:val="0"/>
          <w:sz w:val="24"/>
          <w:szCs w:val="24"/>
          <w:lang w:eastAsia="fr-FR"/>
          <w14:ligatures w14:val="none"/>
        </w:rPr>
        <w:t xml:space="preserve"> </w:t>
      </w:r>
      <w:r w:rsidRPr="00183797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: </w:t>
      </w:r>
      <w:proofErr w:type="spellStart"/>
      <w:r w:rsidRPr="00183797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sudo</w:t>
      </w:r>
      <w:proofErr w:type="spellEnd"/>
      <w:r w:rsidRPr="00183797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 xml:space="preserve"> </w:t>
      </w:r>
      <w:proofErr w:type="spellStart"/>
      <w:r w:rsidRPr="00183797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systemctl</w:t>
      </w:r>
      <w:proofErr w:type="spellEnd"/>
      <w:r w:rsidRPr="00183797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 xml:space="preserve"> stop </w:t>
      </w:r>
      <w:proofErr w:type="spellStart"/>
      <w:r w:rsidRPr="00183797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keepalived</w:t>
      </w:r>
      <w:proofErr w:type="spellEnd"/>
      <w:r w:rsidRPr="00183797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.</w:t>
      </w:r>
      <w:r w:rsidRPr="00AE07A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</w:p>
    <w:p w:rsidR="006C3C7A" w:rsidRDefault="006C3C7A" w:rsidP="006C3C7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eastAsia="Times New Roman" w:cs="Times New Roman"/>
          <w:b/>
          <w:bCs/>
          <w:noProof/>
          <w:kern w:val="0"/>
          <w:sz w:val="24"/>
          <w:szCs w:val="24"/>
          <w:lang w:eastAsia="fr-FR"/>
        </w:rPr>
        <w:drawing>
          <wp:anchor distT="0" distB="0" distL="114300" distR="114300" simplePos="0" relativeHeight="251668480" behindDoc="0" locked="0" layoutInCell="1" allowOverlap="1" wp14:anchorId="579A2E33" wp14:editId="50EB3018">
            <wp:simplePos x="0" y="0"/>
            <wp:positionH relativeFrom="column">
              <wp:posOffset>-81280</wp:posOffset>
            </wp:positionH>
            <wp:positionV relativeFrom="paragraph">
              <wp:posOffset>4107180</wp:posOffset>
            </wp:positionV>
            <wp:extent cx="5760720" cy="207645"/>
            <wp:effectExtent l="0" t="0" r="0" b="1905"/>
            <wp:wrapTopAndBottom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Test7_ping_continu.PN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07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 xml:space="preserve">Observation Logs </w:t>
      </w:r>
      <w:r w:rsidRPr="00183797">
        <w:rPr>
          <w:rFonts w:eastAsia="Times New Roman" w:cs="Times New Roman"/>
          <w:b/>
          <w:bCs/>
          <w:color w:val="4EA72E" w:themeColor="accent6"/>
          <w:kern w:val="0"/>
          <w:sz w:val="24"/>
          <w:szCs w:val="24"/>
          <w:u w:val="single"/>
          <w:lang w:eastAsia="fr-FR"/>
          <w14:ligatures w14:val="none"/>
        </w:rPr>
        <w:t>SRV-WEB2</w:t>
      </w:r>
      <w:r w:rsidRPr="00183797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 xml:space="preserve"> :</w:t>
      </w:r>
      <w:r w:rsidRPr="00183797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 w:rsidRPr="00183797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Entering</w:t>
      </w:r>
      <w:proofErr w:type="spellEnd"/>
      <w:r w:rsidRPr="00183797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 xml:space="preserve"> MASTER STATE</w:t>
      </w:r>
      <w:r w:rsidRPr="00183797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.</w:t>
      </w:r>
    </w:p>
    <w:p w:rsidR="006C3C7A" w:rsidRPr="00810DB3" w:rsidRDefault="006C3C7A" w:rsidP="006C3C7A">
      <w:pPr>
        <w:spacing w:before="100" w:beforeAutospacing="1" w:after="100" w:afterAutospacing="1" w:line="240" w:lineRule="auto"/>
        <w:ind w:left="720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</w:p>
    <w:p w:rsidR="006C3C7A" w:rsidRPr="00183797" w:rsidRDefault="006C3C7A" w:rsidP="006C3C7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183797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Observation Client :</w:t>
      </w:r>
      <w:r w:rsidRPr="00183797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Le </w:t>
      </w:r>
      <w:proofErr w:type="spellStart"/>
      <w:r w:rsidRPr="00183797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ping</w:t>
      </w:r>
      <w:proofErr w:type="spellEnd"/>
      <w:r w:rsidRPr="00183797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subit une perte de paquet unique (inférieure à 1s) puis reprend normalement.</w:t>
      </w:r>
    </w:p>
    <w:p w:rsidR="006C3C7A" w:rsidRPr="00183797" w:rsidRDefault="006C3C7A" w:rsidP="006C3C7A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183797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Étape 3 : Vérification de l'accès applicatif</w:t>
      </w:r>
    </w:p>
    <w:p w:rsidR="006C3C7A" w:rsidRDefault="006C3C7A" w:rsidP="006C3C7A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183797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Ouverture d'un navigateur sur le poste client : accès à l'URL </w:t>
      </w:r>
      <w:hyperlink r:id="rId29" w:history="1">
        <w:r w:rsidRPr="00092277">
          <w:rPr>
            <w:rStyle w:val="Lienhypertexte"/>
            <w:rFonts w:eastAsia="Times New Roman" w:cs="Times New Roman"/>
            <w:kern w:val="0"/>
            <w:sz w:val="24"/>
            <w:szCs w:val="24"/>
            <w:lang w:eastAsia="fr-FR"/>
            <w14:ligatures w14:val="none"/>
          </w:rPr>
          <w:t>https://www.sato-mas.com</w:t>
        </w:r>
      </w:hyperlink>
    </w:p>
    <w:p w:rsidR="006C3C7A" w:rsidRPr="009F7926" w:rsidRDefault="006C3C7A" w:rsidP="006C3C7A">
      <w:pPr>
        <w:spacing w:before="100" w:beforeAutospacing="1" w:after="100" w:afterAutospacing="1" w:line="240" w:lineRule="auto"/>
        <w:rPr>
          <w:rFonts w:eastAsia="Times New Roman" w:cs="Times New Roman"/>
          <w:b/>
          <w:color w:val="0070C0"/>
          <w:kern w:val="0"/>
          <w:sz w:val="24"/>
          <w:szCs w:val="24"/>
          <w:u w:val="single"/>
          <w:lang w:eastAsia="fr-FR"/>
          <w14:ligatures w14:val="none"/>
        </w:rPr>
      </w:pPr>
      <w:r w:rsidRPr="009F7926">
        <w:rPr>
          <w:rFonts w:eastAsia="Times New Roman" w:cs="Times New Roman"/>
          <w:b/>
          <w:color w:val="0070C0"/>
          <w:kern w:val="0"/>
          <w:sz w:val="24"/>
          <w:szCs w:val="24"/>
          <w:u w:val="single"/>
          <w:lang w:eastAsia="fr-FR"/>
          <w14:ligatures w14:val="none"/>
        </w:rPr>
        <w:t>SRVWEB1 :</w:t>
      </w:r>
      <w:r w:rsidRPr="009F7926">
        <w:rPr>
          <w:rFonts w:eastAsia="Times New Roman" w:cs="Times New Roman"/>
          <w:b/>
          <w:noProof/>
          <w:color w:val="0070C0"/>
          <w:kern w:val="0"/>
          <w:sz w:val="24"/>
          <w:szCs w:val="24"/>
          <w:u w:val="single"/>
          <w:lang w:eastAsia="fr-FR"/>
          <w14:ligatures w14:val="none"/>
        </w:rPr>
        <w:drawing>
          <wp:inline distT="0" distB="0" distL="0" distR="0" wp14:anchorId="69A0F331" wp14:editId="5E9E7CE9">
            <wp:extent cx="5760720" cy="3439795"/>
            <wp:effectExtent l="0" t="0" r="0" b="8255"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39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C7A" w:rsidRPr="00183797" w:rsidRDefault="006C3C7A" w:rsidP="006C3C7A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eastAsia="Times New Roman" w:cs="Times New Roman"/>
          <w:noProof/>
          <w:kern w:val="0"/>
          <w:sz w:val="24"/>
          <w:szCs w:val="24"/>
          <w:lang w:eastAsia="fr-FR"/>
        </w:rPr>
        <w:drawing>
          <wp:anchor distT="0" distB="0" distL="114300" distR="114300" simplePos="0" relativeHeight="251669504" behindDoc="0" locked="0" layoutInCell="1" allowOverlap="1" wp14:anchorId="012AD5E2" wp14:editId="635BED68">
            <wp:simplePos x="0" y="0"/>
            <wp:positionH relativeFrom="column">
              <wp:posOffset>54610</wp:posOffset>
            </wp:positionH>
            <wp:positionV relativeFrom="paragraph">
              <wp:posOffset>380365</wp:posOffset>
            </wp:positionV>
            <wp:extent cx="5760720" cy="229235"/>
            <wp:effectExtent l="0" t="0" r="0" b="0"/>
            <wp:wrapTopAndBottom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Test7_2.PN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29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83797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Le site s'affiche correctement, prouvant que le trafic est maintenant redirigé vers </w:t>
      </w:r>
      <w:r w:rsidRPr="00183797">
        <w:rPr>
          <w:rFonts w:eastAsia="Times New Roman" w:cs="Times New Roman"/>
          <w:b/>
          <w:bCs/>
          <w:color w:val="4EA72E" w:themeColor="accent6"/>
          <w:kern w:val="0"/>
          <w:sz w:val="24"/>
          <w:szCs w:val="24"/>
          <w:u w:val="single"/>
          <w:lang w:eastAsia="fr-FR"/>
          <w14:ligatures w14:val="none"/>
        </w:rPr>
        <w:t>SRV-WEB2</w:t>
      </w:r>
      <w:r w:rsidRPr="00183797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.</w:t>
      </w:r>
    </w:p>
    <w:p w:rsidR="006C3C7A" w:rsidRPr="00183797" w:rsidRDefault="006C3C7A" w:rsidP="006C3C7A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pict>
          <v:rect id="_x0000_i1033" style="width:0;height:1.5pt" o:hralign="center" o:hrstd="t" o:hr="t" fillcolor="#a0a0a0" stroked="f"/>
        </w:pict>
      </w:r>
    </w:p>
    <w:p w:rsidR="006C3C7A" w:rsidRPr="000F6341" w:rsidRDefault="006C3C7A" w:rsidP="006C3C7A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u w:val="single"/>
          <w:lang w:eastAsia="fr-FR"/>
          <w14:ligatures w14:val="none"/>
        </w:rPr>
      </w:pPr>
      <w:r w:rsidRPr="000F6341">
        <w:rPr>
          <w:rFonts w:eastAsia="Times New Roman" w:cs="Times New Roman"/>
          <w:b/>
          <w:bCs/>
          <w:kern w:val="0"/>
          <w:sz w:val="36"/>
          <w:szCs w:val="36"/>
          <w:u w:val="single"/>
          <w:lang w:eastAsia="fr-FR"/>
          <w14:ligatures w14:val="none"/>
        </w:rPr>
        <w:t>4. Conclusion des tests</w:t>
      </w:r>
    </w:p>
    <w:p w:rsidR="006C3C7A" w:rsidRPr="00183797" w:rsidRDefault="006C3C7A" w:rsidP="006C3C7A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183797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Le plan de tests confirme que la configuration de </w:t>
      </w:r>
      <w:proofErr w:type="spellStart"/>
      <w:r w:rsidRPr="00183797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Keepalived</w:t>
      </w:r>
      <w:proofErr w:type="spellEnd"/>
      <w:r w:rsidRPr="00183797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est conforme au cahier des charges de </w:t>
      </w:r>
      <w:r w:rsidRPr="00183797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SATOMAS</w:t>
      </w:r>
      <w:r w:rsidRPr="00183797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. La solution est capable de gérer des pannes au niveau applicatif (grâce au script de </w:t>
      </w:r>
      <w:proofErr w:type="spellStart"/>
      <w:r w:rsidRPr="00183797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tracking</w:t>
      </w:r>
      <w:proofErr w:type="spellEnd"/>
      <w:r w:rsidRPr="00183797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) et matériel, garantissant ainsi la sécurité et la continuité des échanges recommandées par l'ANSSI.</w:t>
      </w:r>
    </w:p>
    <w:p w:rsidR="006C3C7A" w:rsidRPr="00E62DD9" w:rsidRDefault="006C3C7A" w:rsidP="00E62DD9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bookmarkStart w:id="0" w:name="_GoBack"/>
      <w:bookmarkEnd w:id="0"/>
    </w:p>
    <w:sectPr w:rsidR="006C3C7A" w:rsidRPr="00E62D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601BF8"/>
    <w:multiLevelType w:val="multilevel"/>
    <w:tmpl w:val="7F24F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EF0D73"/>
    <w:multiLevelType w:val="multilevel"/>
    <w:tmpl w:val="615EB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571FD"/>
    <w:multiLevelType w:val="multilevel"/>
    <w:tmpl w:val="AAA2B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2B5B07"/>
    <w:multiLevelType w:val="multilevel"/>
    <w:tmpl w:val="CEC03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350C09"/>
    <w:multiLevelType w:val="multilevel"/>
    <w:tmpl w:val="E2628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A649A1"/>
    <w:multiLevelType w:val="multilevel"/>
    <w:tmpl w:val="BBCE7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29E6C4C"/>
    <w:multiLevelType w:val="multilevel"/>
    <w:tmpl w:val="F4667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7500C2F"/>
    <w:multiLevelType w:val="multilevel"/>
    <w:tmpl w:val="11765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ABC4204"/>
    <w:multiLevelType w:val="multilevel"/>
    <w:tmpl w:val="8C04D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B9A1322"/>
    <w:multiLevelType w:val="multilevel"/>
    <w:tmpl w:val="6C8A6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EBC5819"/>
    <w:multiLevelType w:val="multilevel"/>
    <w:tmpl w:val="E494C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71E7507"/>
    <w:multiLevelType w:val="multilevel"/>
    <w:tmpl w:val="CFD47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CC36910"/>
    <w:multiLevelType w:val="multilevel"/>
    <w:tmpl w:val="BB428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8AB2937"/>
    <w:multiLevelType w:val="multilevel"/>
    <w:tmpl w:val="C3E49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AE112F8"/>
    <w:multiLevelType w:val="multilevel"/>
    <w:tmpl w:val="B9880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9"/>
  </w:num>
  <w:num w:numId="3">
    <w:abstractNumId w:val="14"/>
  </w:num>
  <w:num w:numId="4">
    <w:abstractNumId w:val="11"/>
  </w:num>
  <w:num w:numId="5">
    <w:abstractNumId w:val="8"/>
  </w:num>
  <w:num w:numId="6">
    <w:abstractNumId w:val="7"/>
  </w:num>
  <w:num w:numId="7">
    <w:abstractNumId w:val="3"/>
  </w:num>
  <w:num w:numId="8">
    <w:abstractNumId w:val="12"/>
  </w:num>
  <w:num w:numId="9">
    <w:abstractNumId w:val="5"/>
  </w:num>
  <w:num w:numId="10">
    <w:abstractNumId w:val="10"/>
  </w:num>
  <w:num w:numId="11">
    <w:abstractNumId w:val="4"/>
  </w:num>
  <w:num w:numId="12">
    <w:abstractNumId w:val="13"/>
  </w:num>
  <w:num w:numId="13">
    <w:abstractNumId w:val="1"/>
  </w:num>
  <w:num w:numId="14">
    <w:abstractNumId w:val="2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38C"/>
    <w:rsid w:val="00044E2C"/>
    <w:rsid w:val="000841C3"/>
    <w:rsid w:val="0008681A"/>
    <w:rsid w:val="001C036C"/>
    <w:rsid w:val="0025296B"/>
    <w:rsid w:val="00265596"/>
    <w:rsid w:val="005F292B"/>
    <w:rsid w:val="00681B2F"/>
    <w:rsid w:val="006C3C7A"/>
    <w:rsid w:val="00783035"/>
    <w:rsid w:val="008D438C"/>
    <w:rsid w:val="00A43D1E"/>
    <w:rsid w:val="00B42578"/>
    <w:rsid w:val="00D62A2C"/>
    <w:rsid w:val="00D90DEA"/>
    <w:rsid w:val="00E62DD9"/>
    <w:rsid w:val="00EA4881"/>
    <w:rsid w:val="00F91ABB"/>
    <w:rsid w:val="00FD4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F925C"/>
  <w15:chartTrackingRefBased/>
  <w15:docId w15:val="{5D64624E-837C-41BE-B64A-A48F0C924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8D438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  <w14:ligatures w14:val="none"/>
    </w:rPr>
  </w:style>
  <w:style w:type="paragraph" w:styleId="Titre2">
    <w:name w:val="heading 2"/>
    <w:basedOn w:val="Normal"/>
    <w:link w:val="Titre2Car"/>
    <w:uiPriority w:val="9"/>
    <w:qFormat/>
    <w:rsid w:val="008D438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fr-FR"/>
      <w14:ligatures w14:val="none"/>
    </w:rPr>
  </w:style>
  <w:style w:type="paragraph" w:styleId="Titre3">
    <w:name w:val="heading 3"/>
    <w:basedOn w:val="Normal"/>
    <w:link w:val="Titre3Car"/>
    <w:uiPriority w:val="9"/>
    <w:qFormat/>
    <w:rsid w:val="008D438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D438C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  <w14:ligatures w14:val="none"/>
    </w:rPr>
  </w:style>
  <w:style w:type="character" w:customStyle="1" w:styleId="Titre2Car">
    <w:name w:val="Titre 2 Car"/>
    <w:basedOn w:val="Policepardfaut"/>
    <w:link w:val="Titre2"/>
    <w:uiPriority w:val="9"/>
    <w:rsid w:val="008D438C"/>
    <w:rPr>
      <w:rFonts w:ascii="Times New Roman" w:eastAsia="Times New Roman" w:hAnsi="Times New Roman" w:cs="Times New Roman"/>
      <w:b/>
      <w:bCs/>
      <w:kern w:val="0"/>
      <w:sz w:val="36"/>
      <w:szCs w:val="36"/>
      <w:lang w:eastAsia="fr-FR"/>
      <w14:ligatures w14:val="none"/>
    </w:rPr>
  </w:style>
  <w:style w:type="character" w:customStyle="1" w:styleId="Titre3Car">
    <w:name w:val="Titre 3 Car"/>
    <w:basedOn w:val="Policepardfaut"/>
    <w:link w:val="Titre3"/>
    <w:uiPriority w:val="9"/>
    <w:rsid w:val="008D438C"/>
    <w:rPr>
      <w:rFonts w:ascii="Times New Roman" w:eastAsia="Times New Roman" w:hAnsi="Times New Roman" w:cs="Times New Roman"/>
      <w:b/>
      <w:bCs/>
      <w:kern w:val="0"/>
      <w:sz w:val="27"/>
      <w:szCs w:val="27"/>
      <w:lang w:eastAsia="fr-FR"/>
      <w14:ligatures w14:val="none"/>
    </w:rPr>
  </w:style>
  <w:style w:type="paragraph" w:styleId="NormalWeb">
    <w:name w:val="Normal (Web)"/>
    <w:basedOn w:val="Normal"/>
    <w:uiPriority w:val="99"/>
    <w:unhideWhenUsed/>
    <w:rsid w:val="008D43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character" w:customStyle="1" w:styleId="citation-365">
    <w:name w:val="citation-365"/>
    <w:basedOn w:val="Policepardfaut"/>
    <w:rsid w:val="008D438C"/>
  </w:style>
  <w:style w:type="character" w:customStyle="1" w:styleId="citation-364">
    <w:name w:val="citation-364"/>
    <w:basedOn w:val="Policepardfaut"/>
    <w:rsid w:val="008D438C"/>
  </w:style>
  <w:style w:type="character" w:customStyle="1" w:styleId="citation-363">
    <w:name w:val="citation-363"/>
    <w:basedOn w:val="Policepardfaut"/>
    <w:rsid w:val="008D438C"/>
  </w:style>
  <w:style w:type="character" w:styleId="CodeHTML">
    <w:name w:val="HTML Code"/>
    <w:basedOn w:val="Policepardfaut"/>
    <w:uiPriority w:val="99"/>
    <w:semiHidden/>
    <w:unhideWhenUsed/>
    <w:rsid w:val="008D438C"/>
    <w:rPr>
      <w:rFonts w:ascii="Courier New" w:eastAsia="Times New Roman" w:hAnsi="Courier New" w:cs="Courier New"/>
      <w:sz w:val="20"/>
      <w:szCs w:val="20"/>
    </w:rPr>
  </w:style>
  <w:style w:type="character" w:customStyle="1" w:styleId="citation-362">
    <w:name w:val="citation-362"/>
    <w:basedOn w:val="Policepardfaut"/>
    <w:rsid w:val="008D438C"/>
  </w:style>
  <w:style w:type="character" w:customStyle="1" w:styleId="citation-361">
    <w:name w:val="citation-361"/>
    <w:basedOn w:val="Policepardfaut"/>
    <w:rsid w:val="008D438C"/>
  </w:style>
  <w:style w:type="character" w:customStyle="1" w:styleId="citation-360">
    <w:name w:val="citation-360"/>
    <w:basedOn w:val="Policepardfaut"/>
    <w:rsid w:val="008D438C"/>
  </w:style>
  <w:style w:type="character" w:styleId="lev">
    <w:name w:val="Strong"/>
    <w:basedOn w:val="Policepardfaut"/>
    <w:uiPriority w:val="22"/>
    <w:qFormat/>
    <w:rsid w:val="008D438C"/>
    <w:rPr>
      <w:b/>
      <w:bCs/>
    </w:rPr>
  </w:style>
  <w:style w:type="character" w:customStyle="1" w:styleId="math-inline">
    <w:name w:val="math-inline"/>
    <w:basedOn w:val="Policepardfaut"/>
    <w:rsid w:val="008D438C"/>
  </w:style>
  <w:style w:type="character" w:customStyle="1" w:styleId="ng-tns-c3739710482-133">
    <w:name w:val="ng-tns-c3739710482-133"/>
    <w:basedOn w:val="Policepardfaut"/>
    <w:rsid w:val="008D438C"/>
  </w:style>
  <w:style w:type="paragraph" w:styleId="PrformatHTML">
    <w:name w:val="HTML Preformatted"/>
    <w:basedOn w:val="Normal"/>
    <w:link w:val="PrformatHTMLCar"/>
    <w:uiPriority w:val="99"/>
    <w:semiHidden/>
    <w:unhideWhenUsed/>
    <w:rsid w:val="008D438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8D438C"/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citation-359">
    <w:name w:val="citation-359"/>
    <w:basedOn w:val="Policepardfaut"/>
    <w:rsid w:val="008D438C"/>
  </w:style>
  <w:style w:type="character" w:customStyle="1" w:styleId="citation-358">
    <w:name w:val="citation-358"/>
    <w:basedOn w:val="Policepardfaut"/>
    <w:rsid w:val="008D438C"/>
  </w:style>
  <w:style w:type="character" w:customStyle="1" w:styleId="citation-384">
    <w:name w:val="citation-384"/>
    <w:basedOn w:val="Policepardfaut"/>
    <w:rsid w:val="001C036C"/>
  </w:style>
  <w:style w:type="character" w:customStyle="1" w:styleId="citation-383">
    <w:name w:val="citation-383"/>
    <w:basedOn w:val="Policepardfaut"/>
    <w:rsid w:val="001C036C"/>
  </w:style>
  <w:style w:type="character" w:customStyle="1" w:styleId="citation-208">
    <w:name w:val="citation-208"/>
    <w:basedOn w:val="Policepardfaut"/>
    <w:rsid w:val="006C3C7A"/>
  </w:style>
  <w:style w:type="character" w:customStyle="1" w:styleId="citation-207">
    <w:name w:val="citation-207"/>
    <w:basedOn w:val="Policepardfaut"/>
    <w:rsid w:val="006C3C7A"/>
  </w:style>
  <w:style w:type="character" w:customStyle="1" w:styleId="citation-206">
    <w:name w:val="citation-206"/>
    <w:basedOn w:val="Policepardfaut"/>
    <w:rsid w:val="006C3C7A"/>
  </w:style>
  <w:style w:type="character" w:customStyle="1" w:styleId="citation-205">
    <w:name w:val="citation-205"/>
    <w:basedOn w:val="Policepardfaut"/>
    <w:rsid w:val="006C3C7A"/>
  </w:style>
  <w:style w:type="character" w:customStyle="1" w:styleId="citation-204">
    <w:name w:val="citation-204"/>
    <w:basedOn w:val="Policepardfaut"/>
    <w:rsid w:val="006C3C7A"/>
  </w:style>
  <w:style w:type="character" w:customStyle="1" w:styleId="citation-203">
    <w:name w:val="citation-203"/>
    <w:basedOn w:val="Policepardfaut"/>
    <w:rsid w:val="006C3C7A"/>
  </w:style>
  <w:style w:type="character" w:customStyle="1" w:styleId="citation-202">
    <w:name w:val="citation-202"/>
    <w:basedOn w:val="Policepardfaut"/>
    <w:rsid w:val="006C3C7A"/>
  </w:style>
  <w:style w:type="character" w:styleId="Lienhypertexte">
    <w:name w:val="Hyperlink"/>
    <w:basedOn w:val="Policepardfaut"/>
    <w:uiPriority w:val="99"/>
    <w:unhideWhenUsed/>
    <w:rsid w:val="006C3C7A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548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58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1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1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461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hyperlink" Target="https://www.sato-mas.com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5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1405</Words>
  <Characters>7729</Characters>
  <Application>Microsoft Office Word</Application>
  <DocSecurity>0</DocSecurity>
  <Lines>64</Lines>
  <Paragraphs>18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19</vt:i4>
      </vt:variant>
    </vt:vector>
  </HeadingPairs>
  <TitlesOfParts>
    <vt:vector size="20" baseType="lpstr">
      <vt:lpstr/>
      <vt:lpstr>DOCUMENT TECHNIQUE : HAUTE DISPONIBILITÉ (VRRP)</vt:lpstr>
      <vt:lpstr>    I. Contexte et Objectifs</vt:lpstr>
      <vt:lpstr>    II. Réplication de l'environnement</vt:lpstr>
      <vt:lpstr>        1. Exportation depuis SRV-WEB1</vt:lpstr>
      <vt:lpstr>        2. Importation sur SRV-WEB2</vt:lpstr>
      <vt:lpstr>    III. Architecture Réseau</vt:lpstr>
      <vt:lpstr>    IV. Mise en œuvre de Keepalived</vt:lpstr>
      <vt:lpstr>        1. Installation</vt:lpstr>
      <vt:lpstr>        2. Configuration ( du fichier /etc/keepalived/keepalived.conf)</vt:lpstr>
      <vt:lpstr>        Note sur l'utilisation de track_script et check_services.sh :</vt:lpstr>
      <vt:lpstr>    V. Sécurisation et Commandes Utiles</vt:lpstr>
      <vt:lpstr>        1. Sécurité Hyper-V (Indispensable)</vt:lpstr>
      <vt:lpstr>        2. Commandes de diagnostic</vt:lpstr>
      <vt:lpstr>RAPPORT DE TESTS : HAUTE DISPONIBILITÉ VRRP</vt:lpstr>
      <vt:lpstr>    1. Objectifs des tests</vt:lpstr>
      <vt:lpstr>    2. Tableau des Tests Fonctionnels</vt:lpstr>
      <vt:lpstr>    </vt:lpstr>
      <vt:lpstr>    3. Procédure de validation détaillée (Exemple de test T06)</vt:lpstr>
      <vt:lpstr>    4. Conclusion des tests</vt:lpstr>
    </vt:vector>
  </TitlesOfParts>
  <Company/>
  <LinksUpToDate>false</LinksUpToDate>
  <CharactersWithSpaces>9116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rachida el arabi</dc:creator>
  <cp:keywords/>
  <dc:description/>
  <cp:lastModifiedBy>rachida el arabi</cp:lastModifiedBy>
  <cp:revision>2</cp:revision>
  <dcterms:created xsi:type="dcterms:W3CDTF">2026-04-26T19:11:00Z</dcterms:created>
  <dcterms:modified xsi:type="dcterms:W3CDTF">2026-04-26T19:11:00Z</dcterms:modified>
</cp:coreProperties>
</file>